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5206" w14:textId="7397D016" w:rsidR="00483F7E" w:rsidRDefault="00FA350D">
      <w:r>
        <w:rPr>
          <w:noProof/>
        </w:rPr>
        <w:drawing>
          <wp:anchor distT="0" distB="0" distL="114300" distR="114300" simplePos="0" relativeHeight="251662336" behindDoc="0" locked="0" layoutInCell="1" allowOverlap="1" wp14:anchorId="0E05D0D8" wp14:editId="75E53265">
            <wp:simplePos x="0" y="0"/>
            <wp:positionH relativeFrom="margin">
              <wp:align>center</wp:align>
            </wp:positionH>
            <wp:positionV relativeFrom="paragraph">
              <wp:posOffset>-283652</wp:posOffset>
            </wp:positionV>
            <wp:extent cx="1234440" cy="868680"/>
            <wp:effectExtent l="0" t="0" r="381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m logo.png"/>
                    <pic:cNvPicPr/>
                  </pic:nvPicPr>
                  <pic:blipFill>
                    <a:blip r:embed="rId8">
                      <a:extLst>
                        <a:ext uri="{28A0092B-C50C-407E-A947-70E740481C1C}">
                          <a14:useLocalDpi xmlns:a14="http://schemas.microsoft.com/office/drawing/2010/main" val="0"/>
                        </a:ext>
                      </a:extLst>
                    </a:blip>
                    <a:stretch>
                      <a:fillRect/>
                    </a:stretch>
                  </pic:blipFill>
                  <pic:spPr>
                    <a:xfrm>
                      <a:off x="0" y="0"/>
                      <a:ext cx="1234440" cy="868680"/>
                    </a:xfrm>
                    <a:prstGeom prst="rect">
                      <a:avLst/>
                    </a:prstGeom>
                  </pic:spPr>
                </pic:pic>
              </a:graphicData>
            </a:graphic>
            <wp14:sizeRelH relativeFrom="margin">
              <wp14:pctWidth>0</wp14:pctWidth>
            </wp14:sizeRelH>
            <wp14:sizeRelV relativeFrom="margin">
              <wp14:pctHeight>0</wp14:pctHeight>
            </wp14:sizeRelV>
          </wp:anchor>
        </w:drawing>
      </w:r>
      <w:r w:rsidR="008934CB">
        <w:rPr>
          <w:noProof/>
        </w:rPr>
        <mc:AlternateContent>
          <mc:Choice Requires="wps">
            <w:drawing>
              <wp:anchor distT="0" distB="0" distL="114300" distR="114300" simplePos="0" relativeHeight="251659264" behindDoc="0" locked="0" layoutInCell="1" allowOverlap="1" wp14:anchorId="1BF3CCC2" wp14:editId="38B08368">
                <wp:simplePos x="0" y="0"/>
                <wp:positionH relativeFrom="column">
                  <wp:posOffset>-776177</wp:posOffset>
                </wp:positionH>
                <wp:positionV relativeFrom="paragraph">
                  <wp:posOffset>-786809</wp:posOffset>
                </wp:positionV>
                <wp:extent cx="8084185" cy="1123315"/>
                <wp:effectExtent l="0" t="0" r="0" b="635"/>
                <wp:wrapNone/>
                <wp:docPr id="1" name="Rectangle 1"/>
                <wp:cNvGraphicFramePr/>
                <a:graphic xmlns:a="http://schemas.openxmlformats.org/drawingml/2006/main">
                  <a:graphicData uri="http://schemas.microsoft.com/office/word/2010/wordprocessingShape">
                    <wps:wsp>
                      <wps:cNvSpPr/>
                      <wps:spPr>
                        <a:xfrm>
                          <a:off x="0" y="0"/>
                          <a:ext cx="8084185" cy="11233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7DCA" w14:textId="77777777" w:rsidR="00B32C14" w:rsidRDefault="00B32C14" w:rsidP="00B32C14">
                            <w:pPr>
                              <w:jc w:val="center"/>
                              <w:rPr>
                                <w:rFonts w:ascii="Times New Roman" w:hAnsi="Times New Roman" w:cs="Times New Roman"/>
                                <w:color w:val="005EAB"/>
                                <w:spacing w:val="20"/>
                                <w:sz w:val="24"/>
                                <w:szCs w:val="24"/>
                              </w:rPr>
                            </w:pPr>
                            <w:bookmarkStart w:id="0" w:name="_Hlk58920098"/>
                          </w:p>
                          <w:p w14:paraId="234FD2DE" w14:textId="77777777" w:rsidR="00B32C14" w:rsidRDefault="00B32C14" w:rsidP="00B32C14">
                            <w:pPr>
                              <w:jc w:val="center"/>
                              <w:rPr>
                                <w:rFonts w:ascii="Times New Roman" w:hAnsi="Times New Roman" w:cs="Times New Roman"/>
                                <w:color w:val="005EAB"/>
                                <w:spacing w:val="20"/>
                                <w:sz w:val="24"/>
                                <w:szCs w:val="24"/>
                              </w:rPr>
                            </w:pPr>
                          </w:p>
                          <w:p w14:paraId="23675601" w14:textId="77777777" w:rsidR="00B32C14" w:rsidRDefault="00B32C14" w:rsidP="00B32C14">
                            <w:pPr>
                              <w:jc w:val="center"/>
                              <w:rPr>
                                <w:rFonts w:ascii="Times New Roman" w:hAnsi="Times New Roman" w:cs="Times New Roman"/>
                                <w:color w:val="005EAB"/>
                                <w:spacing w:val="20"/>
                                <w:sz w:val="24"/>
                                <w:szCs w:val="24"/>
                              </w:rPr>
                            </w:pPr>
                          </w:p>
                          <w:p w14:paraId="1CEFA841" w14:textId="77777777" w:rsidR="00B32C14" w:rsidRDefault="00B32C14" w:rsidP="00B32C14">
                            <w:pPr>
                              <w:jc w:val="center"/>
                              <w:rPr>
                                <w:rFonts w:ascii="Times New Roman" w:hAnsi="Times New Roman" w:cs="Times New Roman"/>
                                <w:color w:val="005EAB"/>
                                <w:spacing w:val="20"/>
                                <w:sz w:val="24"/>
                                <w:szCs w:val="24"/>
                              </w:rPr>
                            </w:pPr>
                          </w:p>
                          <w:p w14:paraId="7BCC2121" w14:textId="77777777" w:rsidR="008934CB" w:rsidRDefault="00B32C14" w:rsidP="008934CB">
                            <w:pPr>
                              <w:jc w:val="center"/>
                              <w:rPr>
                                <w:rFonts w:ascii="Times New Roman" w:hAnsi="Times New Roman" w:cs="Times New Roman"/>
                                <w:color w:val="005EAB"/>
                                <w:spacing w:val="20"/>
                                <w:sz w:val="24"/>
                                <w:szCs w:val="24"/>
                              </w:rPr>
                            </w:pPr>
                            <w:r>
                              <w:rPr>
                                <w:rFonts w:ascii="Times New Roman" w:hAnsi="Times New Roman" w:cs="Times New Roman"/>
                                <w:color w:val="005EAB"/>
                                <w:spacing w:val="20"/>
                                <w:sz w:val="24"/>
                                <w:szCs w:val="24"/>
                              </w:rPr>
                              <w:t xml:space="preserve">     </w:t>
                            </w:r>
                          </w:p>
                          <w:p w14:paraId="6AF2CBFF" w14:textId="5EFF1B6E" w:rsidR="00B32C14" w:rsidRPr="00AC1A01" w:rsidRDefault="00B32C14" w:rsidP="008934CB">
                            <w:pPr>
                              <w:jc w:val="center"/>
                              <w:rPr>
                                <w:rFonts w:ascii="Times New Roman" w:hAnsi="Times New Roman" w:cs="Times New Roman"/>
                                <w:color w:val="005EAB"/>
                                <w:spacing w:val="20"/>
                                <w:sz w:val="24"/>
                                <w:szCs w:val="24"/>
                              </w:rPr>
                            </w:pPr>
                            <w:r>
                              <w:rPr>
                                <w:rFonts w:ascii="Times New Roman" w:hAnsi="Times New Roman" w:cs="Times New Roman"/>
                                <w:color w:val="005EAB"/>
                                <w:spacing w:val="20"/>
                                <w:sz w:val="24"/>
                                <w:szCs w:val="24"/>
                              </w:rPr>
                              <w:t xml:space="preserve"> </w:t>
                            </w:r>
                            <w:r w:rsidRPr="00AC1A01">
                              <w:rPr>
                                <w:rFonts w:ascii="Times New Roman" w:hAnsi="Times New Roman" w:cs="Times New Roman"/>
                                <w:color w:val="005EAB"/>
                                <w:spacing w:val="20"/>
                                <w:sz w:val="24"/>
                                <w:szCs w:val="24"/>
                              </w:rPr>
                              <w:t>Saint Mary Magdalene Catholic School</w:t>
                            </w:r>
                            <w:bookmarkStart w:id="1" w:name="_Hlk58920041"/>
                          </w:p>
                          <w:bookmarkEnd w:id="0"/>
                          <w:bookmarkEnd w:id="1"/>
                          <w:p w14:paraId="69D9C1D1" w14:textId="77777777" w:rsidR="00B32C14" w:rsidRDefault="00B32C14" w:rsidP="00B32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3CCC2" id="Rectangle 1" o:spid="_x0000_s1026" style="position:absolute;margin-left:-61.1pt;margin-top:-61.95pt;width:636.55pt;height: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" fillcolor="white [3212]" stroked="f" strokeweight="1pt">
                <v:textbox>
                  <w:txbxContent>
                    <w:p w14:paraId="42A57DCA" w14:textId="77777777" w:rsidR="00B32C14" w:rsidRDefault="00B32C14" w:rsidP="00B32C14">
                      <w:pPr>
                        <w:jc w:val="center"/>
                        <w:rPr>
                          <w:rFonts w:ascii="Times New Roman" w:hAnsi="Times New Roman" w:cs="Times New Roman"/>
                          <w:color w:val="005EAB"/>
                          <w:spacing w:val="20"/>
                          <w:sz w:val="24"/>
                          <w:szCs w:val="24"/>
                        </w:rPr>
                      </w:pPr>
                      <w:bookmarkStart w:id="2" w:name="_Hlk58920098"/>
                    </w:p>
                    <w:p w14:paraId="234FD2DE" w14:textId="77777777" w:rsidR="00B32C14" w:rsidRDefault="00B32C14" w:rsidP="00B32C14">
                      <w:pPr>
                        <w:jc w:val="center"/>
                        <w:rPr>
                          <w:rFonts w:ascii="Times New Roman" w:hAnsi="Times New Roman" w:cs="Times New Roman"/>
                          <w:color w:val="005EAB"/>
                          <w:spacing w:val="20"/>
                          <w:sz w:val="24"/>
                          <w:szCs w:val="24"/>
                        </w:rPr>
                      </w:pPr>
                    </w:p>
                    <w:p w14:paraId="23675601" w14:textId="77777777" w:rsidR="00B32C14" w:rsidRDefault="00B32C14" w:rsidP="00B32C14">
                      <w:pPr>
                        <w:jc w:val="center"/>
                        <w:rPr>
                          <w:rFonts w:ascii="Times New Roman" w:hAnsi="Times New Roman" w:cs="Times New Roman"/>
                          <w:color w:val="005EAB"/>
                          <w:spacing w:val="20"/>
                          <w:sz w:val="24"/>
                          <w:szCs w:val="24"/>
                        </w:rPr>
                      </w:pPr>
                    </w:p>
                    <w:p w14:paraId="1CEFA841" w14:textId="77777777" w:rsidR="00B32C14" w:rsidRDefault="00B32C14" w:rsidP="00B32C14">
                      <w:pPr>
                        <w:jc w:val="center"/>
                        <w:rPr>
                          <w:rFonts w:ascii="Times New Roman" w:hAnsi="Times New Roman" w:cs="Times New Roman"/>
                          <w:color w:val="005EAB"/>
                          <w:spacing w:val="20"/>
                          <w:sz w:val="24"/>
                          <w:szCs w:val="24"/>
                        </w:rPr>
                      </w:pPr>
                    </w:p>
                    <w:p w14:paraId="7BCC2121" w14:textId="77777777" w:rsidR="008934CB" w:rsidRDefault="00B32C14" w:rsidP="008934CB">
                      <w:pPr>
                        <w:jc w:val="center"/>
                        <w:rPr>
                          <w:rFonts w:ascii="Times New Roman" w:hAnsi="Times New Roman" w:cs="Times New Roman"/>
                          <w:color w:val="005EAB"/>
                          <w:spacing w:val="20"/>
                          <w:sz w:val="24"/>
                          <w:szCs w:val="24"/>
                        </w:rPr>
                      </w:pPr>
                      <w:r>
                        <w:rPr>
                          <w:rFonts w:ascii="Times New Roman" w:hAnsi="Times New Roman" w:cs="Times New Roman"/>
                          <w:color w:val="005EAB"/>
                          <w:spacing w:val="20"/>
                          <w:sz w:val="24"/>
                          <w:szCs w:val="24"/>
                        </w:rPr>
                        <w:t xml:space="preserve">     </w:t>
                      </w:r>
                    </w:p>
                    <w:p w14:paraId="6AF2CBFF" w14:textId="5EFF1B6E" w:rsidR="00B32C14" w:rsidRPr="00AC1A01" w:rsidRDefault="00B32C14" w:rsidP="008934CB">
                      <w:pPr>
                        <w:jc w:val="center"/>
                        <w:rPr>
                          <w:rFonts w:ascii="Times New Roman" w:hAnsi="Times New Roman" w:cs="Times New Roman"/>
                          <w:color w:val="005EAB"/>
                          <w:spacing w:val="20"/>
                          <w:sz w:val="24"/>
                          <w:szCs w:val="24"/>
                        </w:rPr>
                      </w:pPr>
                      <w:r>
                        <w:rPr>
                          <w:rFonts w:ascii="Times New Roman" w:hAnsi="Times New Roman" w:cs="Times New Roman"/>
                          <w:color w:val="005EAB"/>
                          <w:spacing w:val="20"/>
                          <w:sz w:val="24"/>
                          <w:szCs w:val="24"/>
                        </w:rPr>
                        <w:t xml:space="preserve"> </w:t>
                      </w:r>
                      <w:r w:rsidRPr="00AC1A01">
                        <w:rPr>
                          <w:rFonts w:ascii="Times New Roman" w:hAnsi="Times New Roman" w:cs="Times New Roman"/>
                          <w:color w:val="005EAB"/>
                          <w:spacing w:val="20"/>
                          <w:sz w:val="24"/>
                          <w:szCs w:val="24"/>
                        </w:rPr>
                        <w:t>Saint Mary Magdalene Catholic School</w:t>
                      </w:r>
                      <w:bookmarkStart w:id="3" w:name="_Hlk58920041"/>
                    </w:p>
                    <w:bookmarkEnd w:id="2"/>
                    <w:bookmarkEnd w:id="3"/>
                    <w:p w14:paraId="69D9C1D1" w14:textId="77777777" w:rsidR="00B32C14" w:rsidRDefault="00B32C14" w:rsidP="00B32C14">
                      <w:pPr>
                        <w:jc w:val="center"/>
                      </w:pPr>
                    </w:p>
                  </w:txbxContent>
                </v:textbox>
              </v:rect>
            </w:pict>
          </mc:Fallback>
        </mc:AlternateContent>
      </w:r>
      <w:r w:rsidR="005D12B6">
        <w:rPr>
          <w:rStyle w:val="EndnoteReference"/>
        </w:rPr>
        <w:endnoteReference w:id="1"/>
      </w:r>
    </w:p>
    <w:sectPr w:rsidR="00483F7E" w:rsidSect="007E73F9">
      <w:footerReference w:type="default" r:id="rId9"/>
      <w:pgSz w:w="12240" w:h="15840"/>
      <w:pgMar w:top="630" w:right="720" w:bottom="720" w:left="720" w:header="720"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38A2" w14:textId="77777777" w:rsidR="006069F7" w:rsidRDefault="006069F7" w:rsidP="005D12B6">
      <w:pPr>
        <w:spacing w:after="0" w:line="240" w:lineRule="auto"/>
      </w:pPr>
      <w:r>
        <w:separator/>
      </w:r>
    </w:p>
  </w:endnote>
  <w:endnote w:type="continuationSeparator" w:id="0">
    <w:p w14:paraId="7BB454A1" w14:textId="77777777" w:rsidR="006069F7" w:rsidRDefault="006069F7" w:rsidP="005D12B6">
      <w:pPr>
        <w:spacing w:after="0" w:line="240" w:lineRule="auto"/>
      </w:pPr>
      <w:r>
        <w:continuationSeparator/>
      </w:r>
    </w:p>
  </w:endnote>
  <w:endnote w:id="1">
    <w:p w14:paraId="0E7F65C6" w14:textId="77777777" w:rsidR="00991DC4" w:rsidRDefault="00991DC4" w:rsidP="00D614FA">
      <w:pPr>
        <w:jc w:val="center"/>
        <w:rPr>
          <w:rFonts w:ascii="Times New Roman" w:hAnsi="Times New Roman" w:cs="Times New Roman"/>
          <w:color w:val="005EAB"/>
          <w:spacing w:val="20"/>
          <w:sz w:val="24"/>
          <w:szCs w:val="24"/>
        </w:rPr>
      </w:pPr>
    </w:p>
    <w:p w14:paraId="3D2BD521" w14:textId="6F00D885" w:rsidR="00FA350D" w:rsidRPr="00D614FA" w:rsidRDefault="00FA350D" w:rsidP="00D614FA">
      <w:pPr>
        <w:jc w:val="center"/>
        <w:rPr>
          <w:rFonts w:ascii="Times New Roman" w:hAnsi="Times New Roman" w:cs="Times New Roman"/>
          <w:color w:val="005EAB"/>
          <w:spacing w:val="20"/>
          <w:sz w:val="24"/>
          <w:szCs w:val="24"/>
        </w:rPr>
      </w:pPr>
      <w:r w:rsidRPr="00AC1A01">
        <w:rPr>
          <w:rFonts w:ascii="Times New Roman" w:hAnsi="Times New Roman" w:cs="Times New Roman"/>
          <w:color w:val="005EAB"/>
          <w:spacing w:val="20"/>
          <w:sz w:val="24"/>
          <w:szCs w:val="24"/>
        </w:rPr>
        <w:t>Saint Mary Magdalene Catholic School</w:t>
      </w:r>
    </w:p>
    <w:p w14:paraId="6684817B" w14:textId="2572D506" w:rsidR="001E0A82" w:rsidRPr="00AD2581" w:rsidRDefault="001E0A82" w:rsidP="001E0A82">
      <w:pPr>
        <w:shd w:val="clear" w:color="auto" w:fill="FFFFFF"/>
        <w:spacing w:after="0" w:line="240" w:lineRule="auto"/>
        <w:rPr>
          <w:rFonts w:ascii="Garamond" w:eastAsia="Times New Roman" w:hAnsi="Garamond" w:cs="Arial"/>
          <w:sz w:val="46"/>
          <w:szCs w:val="46"/>
          <w:u w:val="single"/>
        </w:rPr>
      </w:pPr>
      <w:r w:rsidRPr="00AD2581">
        <w:rPr>
          <w:rFonts w:ascii="Garamond" w:eastAsia="Times New Roman" w:hAnsi="Garamond" w:cs="Arial"/>
          <w:sz w:val="46"/>
          <w:szCs w:val="46"/>
          <w:u w:val="single"/>
        </w:rPr>
        <w:t>202</w:t>
      </w:r>
      <w:r w:rsidR="00ED5107">
        <w:rPr>
          <w:rFonts w:ascii="Garamond" w:eastAsia="Times New Roman" w:hAnsi="Garamond" w:cs="Arial"/>
          <w:sz w:val="46"/>
          <w:szCs w:val="46"/>
          <w:u w:val="single"/>
        </w:rPr>
        <w:t>2</w:t>
      </w:r>
      <w:r w:rsidRPr="00AD2581">
        <w:rPr>
          <w:rFonts w:ascii="Garamond" w:eastAsia="Times New Roman" w:hAnsi="Garamond" w:cs="Arial"/>
          <w:sz w:val="46"/>
          <w:szCs w:val="46"/>
          <w:u w:val="single"/>
        </w:rPr>
        <w:t>-202</w:t>
      </w:r>
      <w:r w:rsidR="00ED5107">
        <w:rPr>
          <w:rFonts w:ascii="Garamond" w:eastAsia="Times New Roman" w:hAnsi="Garamond" w:cs="Arial"/>
          <w:sz w:val="46"/>
          <w:szCs w:val="46"/>
          <w:u w:val="single"/>
        </w:rPr>
        <w:t>3</w:t>
      </w:r>
      <w:r w:rsidRPr="00AD2581">
        <w:rPr>
          <w:rFonts w:ascii="Garamond" w:eastAsia="Times New Roman" w:hAnsi="Garamond" w:cs="Arial"/>
          <w:sz w:val="46"/>
          <w:szCs w:val="46"/>
          <w:u w:val="single"/>
        </w:rPr>
        <w:t xml:space="preserve"> Lista de </w:t>
      </w:r>
      <w:proofErr w:type="spellStart"/>
      <w:r w:rsidR="00AD2581" w:rsidRPr="00AD2581">
        <w:rPr>
          <w:rFonts w:ascii="Garamond" w:eastAsia="Times New Roman" w:hAnsi="Garamond" w:cs="Arial"/>
          <w:sz w:val="46"/>
          <w:szCs w:val="46"/>
          <w:u w:val="single"/>
        </w:rPr>
        <w:t>A</w:t>
      </w:r>
      <w:r w:rsidRPr="00AD2581">
        <w:rPr>
          <w:rFonts w:ascii="Garamond" w:eastAsia="Times New Roman" w:hAnsi="Garamond" w:cs="Arial"/>
          <w:sz w:val="46"/>
          <w:szCs w:val="46"/>
          <w:u w:val="single"/>
        </w:rPr>
        <w:t>dmisión</w:t>
      </w:r>
      <w:proofErr w:type="spellEnd"/>
    </w:p>
    <w:p w14:paraId="046843DF" w14:textId="77777777" w:rsidR="001E0A82" w:rsidRPr="00B508E7" w:rsidRDefault="001E0A82" w:rsidP="001E0A82">
      <w:pPr>
        <w:shd w:val="clear" w:color="auto" w:fill="FFFFFF"/>
        <w:spacing w:after="0" w:line="240" w:lineRule="auto"/>
        <w:rPr>
          <w:rFonts w:ascii="Garamond" w:eastAsia="Times New Roman" w:hAnsi="Garamond" w:cs="Arial"/>
          <w:sz w:val="16"/>
          <w:szCs w:val="16"/>
        </w:rPr>
      </w:pPr>
    </w:p>
    <w:p w14:paraId="2F0082FA" w14:textId="495DCFCB" w:rsidR="001E0A82" w:rsidRPr="004C4D16" w:rsidRDefault="001E0A82" w:rsidP="001E0A82">
      <w:p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sz w:val="24"/>
          <w:szCs w:val="24"/>
          <w:lang w:val="es-MX"/>
        </w:rPr>
        <w:t xml:space="preserve">Para asegurar el lugar de su hijo, por favor complete las siguientes tareas tan pronto como sea posible.  Para todas las familias que regresan de nuevo, la cuenta de matrícula de su hijo debe estar al </w:t>
      </w:r>
      <w:r w:rsidR="004C4D16" w:rsidRPr="004C4D16">
        <w:rPr>
          <w:rFonts w:ascii="Garamond" w:eastAsia="Times New Roman" w:hAnsi="Garamond" w:cs="Arial"/>
          <w:sz w:val="24"/>
          <w:szCs w:val="24"/>
          <w:lang w:val="es-MX"/>
        </w:rPr>
        <w:t>día</w:t>
      </w:r>
      <w:r w:rsidRPr="004C4D16">
        <w:rPr>
          <w:rFonts w:ascii="Garamond" w:eastAsia="Times New Roman" w:hAnsi="Garamond" w:cs="Arial"/>
          <w:sz w:val="24"/>
          <w:szCs w:val="24"/>
          <w:lang w:val="es-MX"/>
        </w:rPr>
        <w:t xml:space="preserve"> para volver a inscribir a su hijo.</w:t>
      </w:r>
    </w:p>
    <w:p w14:paraId="62B9651F" w14:textId="7D694F1E" w:rsidR="001E0A82" w:rsidRPr="00B508E7" w:rsidRDefault="001E0A82" w:rsidP="001E0A82">
      <w:pPr>
        <w:shd w:val="clear" w:color="auto" w:fill="FFFFFF"/>
        <w:spacing w:after="0" w:line="240" w:lineRule="auto"/>
        <w:rPr>
          <w:rFonts w:ascii="Garamond" w:eastAsia="Times New Roman" w:hAnsi="Garamond" w:cs="Arial"/>
          <w:sz w:val="16"/>
          <w:szCs w:val="16"/>
          <w:lang w:val="es-MX"/>
        </w:rPr>
      </w:pPr>
    </w:p>
    <w:p w14:paraId="4C0D3193" w14:textId="1350D067" w:rsidR="001E0A82" w:rsidRPr="004C4D16" w:rsidRDefault="001E0A82" w:rsidP="001E0A82">
      <w:p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sz w:val="24"/>
          <w:szCs w:val="24"/>
          <w:lang w:val="es-MX"/>
        </w:rPr>
        <w:t xml:space="preserve">La inscripción para </w:t>
      </w:r>
      <w:r w:rsidR="004C4D16">
        <w:rPr>
          <w:rFonts w:ascii="Garamond" w:eastAsia="Times New Roman" w:hAnsi="Garamond" w:cs="Arial"/>
          <w:sz w:val="24"/>
          <w:szCs w:val="24"/>
          <w:lang w:val="es-MX"/>
        </w:rPr>
        <w:t xml:space="preserve">el </w:t>
      </w:r>
      <w:r w:rsidRPr="004C4D16">
        <w:rPr>
          <w:rFonts w:ascii="Garamond" w:eastAsia="Times New Roman" w:hAnsi="Garamond" w:cs="Arial"/>
          <w:sz w:val="24"/>
          <w:szCs w:val="24"/>
          <w:lang w:val="es-MX"/>
        </w:rPr>
        <w:t>202</w:t>
      </w:r>
      <w:r w:rsidR="00ED5107">
        <w:rPr>
          <w:rFonts w:ascii="Garamond" w:eastAsia="Times New Roman" w:hAnsi="Garamond" w:cs="Arial"/>
          <w:sz w:val="24"/>
          <w:szCs w:val="24"/>
          <w:lang w:val="es-MX"/>
        </w:rPr>
        <w:t>2</w:t>
      </w:r>
      <w:r w:rsidRPr="004C4D16">
        <w:rPr>
          <w:rFonts w:ascii="Garamond" w:eastAsia="Times New Roman" w:hAnsi="Garamond" w:cs="Arial"/>
          <w:sz w:val="24"/>
          <w:szCs w:val="24"/>
          <w:lang w:val="es-MX"/>
        </w:rPr>
        <w:t>-202</w:t>
      </w:r>
      <w:r w:rsidR="00ED5107">
        <w:rPr>
          <w:rFonts w:ascii="Garamond" w:eastAsia="Times New Roman" w:hAnsi="Garamond" w:cs="Arial"/>
          <w:sz w:val="24"/>
          <w:szCs w:val="24"/>
          <w:lang w:val="es-MX"/>
        </w:rPr>
        <w:t>3</w:t>
      </w:r>
      <w:r w:rsidRPr="004C4D16">
        <w:rPr>
          <w:rFonts w:ascii="Garamond" w:eastAsia="Times New Roman" w:hAnsi="Garamond" w:cs="Arial"/>
          <w:sz w:val="24"/>
          <w:szCs w:val="24"/>
          <w:lang w:val="es-MX"/>
        </w:rPr>
        <w:t xml:space="preserve"> sólo está abierta a las familias actuales, sin embargo, estará abierta a nuevas familias a partir del 1 de febrero. El registro de su estudiante es por orden de llegada y depende de que todos</w:t>
      </w:r>
      <w:r w:rsidR="004C4D16">
        <w:rPr>
          <w:rFonts w:ascii="Garamond" w:eastAsia="Times New Roman" w:hAnsi="Garamond" w:cs="Arial"/>
          <w:sz w:val="24"/>
          <w:szCs w:val="24"/>
          <w:lang w:val="es-MX"/>
        </w:rPr>
        <w:t xml:space="preserve"> los</w:t>
      </w:r>
      <w:r w:rsidRPr="004C4D16">
        <w:rPr>
          <w:rFonts w:ascii="Garamond" w:eastAsia="Times New Roman" w:hAnsi="Garamond" w:cs="Arial"/>
          <w:sz w:val="24"/>
          <w:szCs w:val="24"/>
          <w:lang w:val="es-MX"/>
        </w:rPr>
        <w:t xml:space="preserve"> trámites y cuotas de inscripción sean devueltos.</w:t>
      </w:r>
    </w:p>
    <w:p w14:paraId="20A8938B" w14:textId="77777777" w:rsidR="001E0A82" w:rsidRPr="00B508E7" w:rsidRDefault="001E0A82" w:rsidP="001E0A82">
      <w:pPr>
        <w:shd w:val="clear" w:color="auto" w:fill="FFFFFF"/>
        <w:spacing w:after="0" w:line="240" w:lineRule="auto"/>
        <w:rPr>
          <w:rFonts w:ascii="Garamond" w:eastAsia="Times New Roman" w:hAnsi="Garamond" w:cs="Arial"/>
          <w:sz w:val="16"/>
          <w:szCs w:val="16"/>
          <w:lang w:val="es-MX"/>
        </w:rPr>
      </w:pPr>
    </w:p>
    <w:p w14:paraId="7E30F32A" w14:textId="45684100" w:rsidR="001E0A82" w:rsidRPr="004C4D16" w:rsidRDefault="00E7123A" w:rsidP="001E0A82">
      <w:pPr>
        <w:shd w:val="clear" w:color="auto" w:fill="FFFFFF"/>
        <w:spacing w:after="0" w:line="240" w:lineRule="auto"/>
        <w:rPr>
          <w:rFonts w:ascii="Garamond" w:eastAsia="Times New Roman" w:hAnsi="Garamond" w:cs="Arial"/>
          <w:b/>
          <w:sz w:val="24"/>
          <w:szCs w:val="24"/>
          <w:u w:val="single"/>
          <w:lang w:val="es-MX"/>
        </w:rPr>
      </w:pPr>
      <w:r w:rsidRPr="004C4D16">
        <w:rPr>
          <w:rFonts w:ascii="Garamond" w:eastAsia="Times New Roman" w:hAnsi="Garamond" w:cs="Arial"/>
          <w:b/>
          <w:sz w:val="24"/>
          <w:szCs w:val="24"/>
          <w:u w:val="single"/>
          <w:lang w:val="es-MX"/>
        </w:rPr>
        <w:t>Estudiantes (nuevos y de regreso)</w:t>
      </w:r>
    </w:p>
    <w:p w14:paraId="2B7B3C35" w14:textId="3F097D37" w:rsidR="001472CF" w:rsidRPr="006E50E8" w:rsidRDefault="001E0A82" w:rsidP="006E50E8">
      <w:pPr>
        <w:pStyle w:val="ListParagraph"/>
        <w:numPr>
          <w:ilvl w:val="0"/>
          <w:numId w:val="1"/>
        </w:numPr>
        <w:shd w:val="clear" w:color="auto" w:fill="FFFFFF"/>
        <w:spacing w:after="0" w:line="240" w:lineRule="auto"/>
        <w:ind w:left="648"/>
        <w:rPr>
          <w:rFonts w:ascii="Garamond" w:eastAsia="Times New Roman" w:hAnsi="Garamond" w:cs="Arial"/>
          <w:sz w:val="24"/>
          <w:szCs w:val="24"/>
          <w:lang w:val="es-MX"/>
        </w:rPr>
      </w:pPr>
      <w:r w:rsidRPr="004C4D16">
        <w:rPr>
          <w:rFonts w:ascii="Garamond" w:eastAsia="Times New Roman" w:hAnsi="Garamond" w:cs="Arial"/>
          <w:b/>
          <w:sz w:val="24"/>
          <w:szCs w:val="24"/>
          <w:lang w:val="es-MX"/>
        </w:rPr>
        <w:t>Compl</w:t>
      </w:r>
      <w:r w:rsidR="00E7123A" w:rsidRPr="004C4D16">
        <w:rPr>
          <w:rFonts w:ascii="Garamond" w:eastAsia="Times New Roman" w:hAnsi="Garamond" w:cs="Arial"/>
          <w:b/>
          <w:sz w:val="24"/>
          <w:szCs w:val="24"/>
          <w:lang w:val="es-MX"/>
        </w:rPr>
        <w:t>ete la Solicitud de registro de</w:t>
      </w:r>
      <w:r w:rsidRPr="004C4D16">
        <w:rPr>
          <w:rFonts w:ascii="Garamond" w:eastAsia="Times New Roman" w:hAnsi="Garamond" w:cs="Arial"/>
          <w:b/>
          <w:sz w:val="24"/>
          <w:szCs w:val="24"/>
          <w:lang w:val="es-MX"/>
        </w:rPr>
        <w:t xml:space="preserve"> SMM</w:t>
      </w:r>
      <w:r w:rsidR="00E7123A" w:rsidRPr="004C4D16">
        <w:rPr>
          <w:rFonts w:ascii="Garamond" w:eastAsia="Times New Roman" w:hAnsi="Garamond" w:cs="Arial"/>
          <w:sz w:val="24"/>
          <w:szCs w:val="24"/>
          <w:lang w:val="es-MX"/>
        </w:rPr>
        <w:t>.</w:t>
      </w:r>
    </w:p>
    <w:p w14:paraId="248DDC0F" w14:textId="2CEF2F5F" w:rsidR="001472CF" w:rsidRPr="001472CF" w:rsidRDefault="001472CF" w:rsidP="001472CF">
      <w:pPr>
        <w:pStyle w:val="ListParagraph"/>
        <w:numPr>
          <w:ilvl w:val="0"/>
          <w:numId w:val="1"/>
        </w:numPr>
        <w:shd w:val="clear" w:color="auto" w:fill="FFFFFF"/>
        <w:spacing w:after="0" w:line="240" w:lineRule="auto"/>
        <w:ind w:left="648"/>
        <w:rPr>
          <w:rFonts w:ascii="Garamond" w:eastAsia="Times New Roman" w:hAnsi="Garamond" w:cs="Arial"/>
          <w:sz w:val="24"/>
          <w:szCs w:val="24"/>
          <w:lang w:val="es-MX"/>
        </w:rPr>
      </w:pPr>
      <w:r w:rsidRPr="001472CF">
        <w:rPr>
          <w:rFonts w:ascii="Garamond" w:eastAsia="Times New Roman" w:hAnsi="Garamond" w:cs="Courier New"/>
          <w:b/>
          <w:bCs/>
          <w:color w:val="202124"/>
          <w:sz w:val="24"/>
          <w:szCs w:val="24"/>
          <w:lang w:val="es-ES"/>
        </w:rPr>
        <w:t>pagar $100.00 cuota de inscripción. $125 después del 15 de febrero y $150 después del 1 de marzo</w:t>
      </w:r>
      <w:r>
        <w:rPr>
          <w:rFonts w:ascii="Garamond" w:eastAsia="Times New Roman" w:hAnsi="Garamond" w:cs="Courier New"/>
          <w:b/>
          <w:bCs/>
          <w:color w:val="202124"/>
          <w:sz w:val="24"/>
          <w:szCs w:val="24"/>
          <w:lang w:val="es-ES"/>
        </w:rPr>
        <w:t>.</w:t>
      </w:r>
    </w:p>
    <w:p w14:paraId="69CB9107" w14:textId="77777777" w:rsidR="001472CF" w:rsidRPr="001472CF" w:rsidRDefault="001472CF" w:rsidP="001472CF">
      <w:pPr>
        <w:shd w:val="clear" w:color="auto" w:fill="FFFFFF"/>
        <w:spacing w:after="0" w:line="240" w:lineRule="auto"/>
        <w:ind w:left="1080"/>
        <w:rPr>
          <w:rFonts w:ascii="Garamond" w:eastAsia="Times New Roman" w:hAnsi="Garamond" w:cs="Arial"/>
          <w:sz w:val="24"/>
          <w:szCs w:val="24"/>
          <w:lang w:val="es-MX"/>
        </w:rPr>
      </w:pPr>
    </w:p>
    <w:p w14:paraId="59C9876D" w14:textId="31C1905A" w:rsidR="001E0A82" w:rsidRPr="004C4D16" w:rsidRDefault="00E7123A"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sz w:val="24"/>
          <w:szCs w:val="24"/>
          <w:lang w:val="es-MX"/>
        </w:rPr>
        <w:t xml:space="preserve">Para pagar en efectivo o con un cheque, por favor entregue el pago a </w:t>
      </w:r>
      <w:r w:rsidR="00ED5107">
        <w:rPr>
          <w:rFonts w:ascii="Garamond" w:eastAsia="Times New Roman" w:hAnsi="Garamond" w:cs="Arial"/>
          <w:sz w:val="24"/>
          <w:szCs w:val="24"/>
          <w:lang w:val="es-MX"/>
        </w:rPr>
        <w:t>Paola Flores</w:t>
      </w:r>
      <w:r w:rsidRPr="004C4D16">
        <w:rPr>
          <w:rFonts w:ascii="Garamond" w:eastAsia="Times New Roman" w:hAnsi="Garamond" w:cs="Arial"/>
          <w:sz w:val="24"/>
          <w:szCs w:val="24"/>
          <w:lang w:val="es-MX"/>
        </w:rPr>
        <w:t xml:space="preserve"> en la oficina de la escuela. Cheques </w:t>
      </w:r>
      <w:r w:rsidR="00A376FA" w:rsidRPr="004C4D16">
        <w:rPr>
          <w:rFonts w:ascii="Garamond" w:eastAsia="Times New Roman" w:hAnsi="Garamond" w:cs="Arial"/>
          <w:sz w:val="24"/>
          <w:szCs w:val="24"/>
          <w:lang w:val="es-MX"/>
        </w:rPr>
        <w:t xml:space="preserve">a nombre de </w:t>
      </w:r>
      <w:r w:rsidRPr="004C4D16">
        <w:rPr>
          <w:rFonts w:ascii="Garamond" w:eastAsia="Times New Roman" w:hAnsi="Garamond" w:cs="Arial"/>
          <w:sz w:val="24"/>
          <w:szCs w:val="24"/>
          <w:lang w:val="es-MX"/>
        </w:rPr>
        <w:t>"</w:t>
      </w:r>
      <w:r w:rsidR="00A376FA" w:rsidRPr="004C4D16">
        <w:rPr>
          <w:rFonts w:ascii="Garamond" w:eastAsia="Times New Roman" w:hAnsi="Garamond" w:cs="Arial"/>
          <w:sz w:val="24"/>
          <w:szCs w:val="24"/>
          <w:lang w:val="es-MX"/>
        </w:rPr>
        <w:t xml:space="preserve">Saint Mary </w:t>
      </w:r>
      <w:proofErr w:type="spellStart"/>
      <w:r w:rsidR="00A376FA" w:rsidRPr="004C4D16">
        <w:rPr>
          <w:rFonts w:ascii="Garamond" w:eastAsia="Times New Roman" w:hAnsi="Garamond" w:cs="Arial"/>
          <w:sz w:val="24"/>
          <w:szCs w:val="24"/>
          <w:lang w:val="es-MX"/>
        </w:rPr>
        <w:t>Magdalene</w:t>
      </w:r>
      <w:proofErr w:type="spellEnd"/>
      <w:r w:rsidR="00A376FA" w:rsidRPr="004C4D16">
        <w:rPr>
          <w:rFonts w:ascii="Garamond" w:eastAsia="Times New Roman" w:hAnsi="Garamond" w:cs="Arial"/>
          <w:sz w:val="24"/>
          <w:szCs w:val="24"/>
          <w:lang w:val="es-MX"/>
        </w:rPr>
        <w:t xml:space="preserve"> </w:t>
      </w:r>
      <w:proofErr w:type="spellStart"/>
      <w:r w:rsidR="00A376FA" w:rsidRPr="004C4D16">
        <w:rPr>
          <w:rFonts w:ascii="Garamond" w:eastAsia="Times New Roman" w:hAnsi="Garamond" w:cs="Arial"/>
          <w:sz w:val="24"/>
          <w:szCs w:val="24"/>
          <w:lang w:val="es-MX"/>
        </w:rPr>
        <w:t>School</w:t>
      </w:r>
      <w:proofErr w:type="spellEnd"/>
      <w:r w:rsidR="00A376FA" w:rsidRPr="004C4D16">
        <w:rPr>
          <w:rFonts w:ascii="Garamond" w:eastAsia="Times New Roman" w:hAnsi="Garamond" w:cs="Arial"/>
          <w:sz w:val="24"/>
          <w:szCs w:val="24"/>
          <w:lang w:val="es-MX"/>
        </w:rPr>
        <w:t>"</w:t>
      </w:r>
      <w:r w:rsidRPr="004C4D16">
        <w:rPr>
          <w:rFonts w:ascii="Garamond" w:eastAsia="Times New Roman" w:hAnsi="Garamond" w:cs="Arial"/>
          <w:sz w:val="24"/>
          <w:szCs w:val="24"/>
          <w:lang w:val="es-MX"/>
        </w:rPr>
        <w:t xml:space="preserve">. </w:t>
      </w:r>
      <w:r w:rsidR="001E0A82" w:rsidRPr="004C4D16">
        <w:rPr>
          <w:rFonts w:ascii="Garamond" w:eastAsia="Times New Roman" w:hAnsi="Garamond" w:cs="Arial"/>
          <w:sz w:val="24"/>
          <w:szCs w:val="24"/>
          <w:lang w:val="es-MX"/>
        </w:rPr>
        <w:t xml:space="preserve"> </w:t>
      </w:r>
    </w:p>
    <w:p w14:paraId="235D50B1" w14:textId="209D591B" w:rsidR="001E0A82" w:rsidRPr="004C4D16" w:rsidRDefault="004C4D16" w:rsidP="001E0A82">
      <w:pPr>
        <w:pStyle w:val="ListParagraph"/>
        <w:numPr>
          <w:ilvl w:val="0"/>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b/>
          <w:sz w:val="24"/>
          <w:szCs w:val="24"/>
          <w:lang w:val="es-MX"/>
        </w:rPr>
        <w:t>Inscríbase</w:t>
      </w:r>
      <w:r w:rsidR="00A376FA" w:rsidRPr="004C4D16">
        <w:rPr>
          <w:rFonts w:ascii="Garamond" w:eastAsia="Times New Roman" w:hAnsi="Garamond" w:cs="Arial"/>
          <w:b/>
          <w:sz w:val="24"/>
          <w:szCs w:val="24"/>
          <w:lang w:val="es-MX"/>
        </w:rPr>
        <w:t xml:space="preserve"> en</w:t>
      </w:r>
      <w:r w:rsidR="001E0A82" w:rsidRPr="004C4D16">
        <w:rPr>
          <w:rFonts w:ascii="Garamond" w:eastAsia="Times New Roman" w:hAnsi="Garamond" w:cs="Arial"/>
          <w:b/>
          <w:sz w:val="24"/>
          <w:szCs w:val="24"/>
          <w:lang w:val="es-MX"/>
        </w:rPr>
        <w:t xml:space="preserve"> FACTS (</w:t>
      </w:r>
      <w:r w:rsidR="00A376FA" w:rsidRPr="004C4D16">
        <w:rPr>
          <w:rFonts w:ascii="Garamond" w:eastAsia="Times New Roman" w:hAnsi="Garamond" w:cs="Arial"/>
          <w:b/>
          <w:sz w:val="24"/>
          <w:szCs w:val="24"/>
          <w:lang w:val="es-MX"/>
        </w:rPr>
        <w:t xml:space="preserve">para arreglar pagos de </w:t>
      </w:r>
      <w:proofErr w:type="spellStart"/>
      <w:r w:rsidR="00A376FA" w:rsidRPr="004C4D16">
        <w:rPr>
          <w:rFonts w:ascii="Garamond" w:eastAsia="Times New Roman" w:hAnsi="Garamond" w:cs="Arial"/>
          <w:b/>
          <w:sz w:val="24"/>
          <w:szCs w:val="24"/>
          <w:lang w:val="es-MX"/>
        </w:rPr>
        <w:t>matricula</w:t>
      </w:r>
      <w:proofErr w:type="spellEnd"/>
      <w:r w:rsidR="001E0A82" w:rsidRPr="004C4D16">
        <w:rPr>
          <w:rFonts w:ascii="Garamond" w:eastAsia="Times New Roman" w:hAnsi="Garamond" w:cs="Arial"/>
          <w:b/>
          <w:sz w:val="24"/>
          <w:szCs w:val="24"/>
          <w:lang w:val="es-MX"/>
        </w:rPr>
        <w:t>):</w:t>
      </w:r>
    </w:p>
    <w:p w14:paraId="4DED65F3" w14:textId="37F1F301" w:rsidR="001E0A82" w:rsidRPr="004C4D16" w:rsidRDefault="006069F7"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hyperlink r:id="rId1" w:history="1">
        <w:r w:rsidR="001E0A82" w:rsidRPr="004C4D16">
          <w:rPr>
            <w:rStyle w:val="Hyperlink"/>
            <w:rFonts w:ascii="Garamond" w:eastAsia="Times New Roman" w:hAnsi="Garamond" w:cs="Arial"/>
            <w:sz w:val="24"/>
            <w:szCs w:val="24"/>
            <w:shd w:val="clear" w:color="auto" w:fill="FFFFFF"/>
            <w:lang w:val="es-MX"/>
          </w:rPr>
          <w:t>https://online.factsmgt.com/signin/3WQ29</w:t>
        </w:r>
      </w:hyperlink>
      <w:r w:rsidR="001E0A82" w:rsidRPr="004C4D16">
        <w:rPr>
          <w:rFonts w:ascii="Garamond" w:eastAsia="Times New Roman" w:hAnsi="Garamond" w:cs="Arial"/>
          <w:color w:val="333333"/>
          <w:sz w:val="24"/>
          <w:szCs w:val="24"/>
          <w:shd w:val="clear" w:color="auto" w:fill="FFFFFF"/>
          <w:lang w:val="es-MX"/>
        </w:rPr>
        <w:t xml:space="preserve"> </w:t>
      </w:r>
      <w:r w:rsidR="001E0A82" w:rsidRPr="004C4D16">
        <w:rPr>
          <w:rFonts w:ascii="Garamond" w:eastAsia="Times New Roman" w:hAnsi="Garamond" w:cs="Arial"/>
          <w:sz w:val="24"/>
          <w:szCs w:val="24"/>
          <w:lang w:val="es-MX"/>
        </w:rPr>
        <w:sym w:font="Symbol" w:char="F0DE"/>
      </w:r>
      <w:r w:rsidR="001E0A82" w:rsidRPr="004C4D16">
        <w:rPr>
          <w:rFonts w:ascii="Garamond" w:eastAsia="Times New Roman" w:hAnsi="Garamond" w:cs="Arial"/>
          <w:sz w:val="24"/>
          <w:szCs w:val="24"/>
          <w:lang w:val="es-MX"/>
        </w:rPr>
        <w:t xml:space="preserve">  “</w:t>
      </w:r>
      <w:r w:rsidR="00A376FA" w:rsidRPr="004C4D16">
        <w:rPr>
          <w:rFonts w:ascii="Garamond" w:eastAsia="Times New Roman" w:hAnsi="Garamond" w:cs="Arial"/>
          <w:sz w:val="24"/>
          <w:szCs w:val="24"/>
          <w:lang w:val="es-MX"/>
        </w:rPr>
        <w:t xml:space="preserve">Crear un nombre de usuario y </w:t>
      </w:r>
      <w:r w:rsidR="001472CF">
        <w:rPr>
          <w:rFonts w:ascii="Garamond" w:eastAsia="Times New Roman" w:hAnsi="Garamond" w:cs="Arial"/>
          <w:sz w:val="24"/>
          <w:szCs w:val="24"/>
          <w:lang w:val="es-MX"/>
        </w:rPr>
        <w:t>una clave</w:t>
      </w:r>
      <w:r w:rsidR="001E0A82" w:rsidRPr="004C4D16">
        <w:rPr>
          <w:rFonts w:ascii="Garamond" w:eastAsia="Times New Roman" w:hAnsi="Garamond" w:cs="Arial"/>
          <w:sz w:val="24"/>
          <w:szCs w:val="24"/>
          <w:lang w:val="es-MX"/>
        </w:rPr>
        <w:t>” (</w:t>
      </w:r>
      <w:r w:rsidR="004C4D16" w:rsidRPr="004C4D16">
        <w:rPr>
          <w:rFonts w:ascii="Garamond" w:eastAsia="Times New Roman" w:hAnsi="Garamond" w:cs="Arial"/>
          <w:sz w:val="24"/>
          <w:szCs w:val="24"/>
          <w:lang w:val="es-MX"/>
        </w:rPr>
        <w:t>al menos</w:t>
      </w:r>
      <w:r w:rsidR="00A376FA" w:rsidRPr="004C4D16">
        <w:rPr>
          <w:rFonts w:ascii="Garamond" w:eastAsia="Times New Roman" w:hAnsi="Garamond" w:cs="Arial"/>
          <w:sz w:val="24"/>
          <w:szCs w:val="24"/>
          <w:lang w:val="es-MX"/>
        </w:rPr>
        <w:t xml:space="preserve"> que ya tenga una cuenta del </w:t>
      </w:r>
      <w:r w:rsidR="004C4D16" w:rsidRPr="004C4D16">
        <w:rPr>
          <w:rFonts w:ascii="Garamond" w:eastAsia="Times New Roman" w:hAnsi="Garamond" w:cs="Arial"/>
          <w:sz w:val="24"/>
          <w:szCs w:val="24"/>
          <w:lang w:val="es-MX"/>
        </w:rPr>
        <w:t>año</w:t>
      </w:r>
      <w:r w:rsidR="00A376FA" w:rsidRPr="004C4D16">
        <w:rPr>
          <w:rFonts w:ascii="Garamond" w:eastAsia="Times New Roman" w:hAnsi="Garamond" w:cs="Arial"/>
          <w:sz w:val="24"/>
          <w:szCs w:val="24"/>
          <w:lang w:val="es-MX"/>
        </w:rPr>
        <w:t xml:space="preserve"> académico 202</w:t>
      </w:r>
      <w:r w:rsidR="001472CF">
        <w:rPr>
          <w:rFonts w:ascii="Garamond" w:eastAsia="Times New Roman" w:hAnsi="Garamond" w:cs="Arial"/>
          <w:sz w:val="24"/>
          <w:szCs w:val="24"/>
          <w:lang w:val="es-MX"/>
        </w:rPr>
        <w:t>0</w:t>
      </w:r>
      <w:r w:rsidR="00A376FA" w:rsidRPr="004C4D16">
        <w:rPr>
          <w:rFonts w:ascii="Garamond" w:eastAsia="Times New Roman" w:hAnsi="Garamond" w:cs="Arial"/>
          <w:sz w:val="24"/>
          <w:szCs w:val="24"/>
          <w:lang w:val="es-MX"/>
        </w:rPr>
        <w:t>-202</w:t>
      </w:r>
      <w:r w:rsidR="001472CF">
        <w:rPr>
          <w:rFonts w:ascii="Garamond" w:eastAsia="Times New Roman" w:hAnsi="Garamond" w:cs="Arial"/>
          <w:sz w:val="24"/>
          <w:szCs w:val="24"/>
          <w:lang w:val="es-MX"/>
        </w:rPr>
        <w:t>1</w:t>
      </w:r>
      <w:r w:rsidR="001E0A82" w:rsidRPr="004C4D16">
        <w:rPr>
          <w:rFonts w:ascii="Garamond" w:eastAsia="Times New Roman" w:hAnsi="Garamond" w:cs="Arial"/>
          <w:sz w:val="24"/>
          <w:szCs w:val="24"/>
          <w:lang w:val="es-MX"/>
        </w:rPr>
        <w:t>)</w:t>
      </w:r>
    </w:p>
    <w:p w14:paraId="276CF857" w14:textId="7148C58B" w:rsidR="001E0A82" w:rsidRPr="004C4D16" w:rsidRDefault="00A376FA"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sz w:val="24"/>
          <w:szCs w:val="24"/>
          <w:lang w:val="es-MX"/>
        </w:rPr>
        <w:t>Continúe siguiendo las indicaciones y complete lo siguiente:</w:t>
      </w:r>
    </w:p>
    <w:p w14:paraId="1A7FEC03" w14:textId="07BEE0AE" w:rsidR="001E0A82" w:rsidRPr="004C4D16" w:rsidRDefault="001E0A82" w:rsidP="001E0A82">
      <w:pPr>
        <w:pStyle w:val="ListParagraph"/>
        <w:numPr>
          <w:ilvl w:val="2"/>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b/>
          <w:sz w:val="24"/>
          <w:szCs w:val="24"/>
          <w:lang w:val="es-MX"/>
        </w:rPr>
        <w:t>“P</w:t>
      </w:r>
      <w:r w:rsidR="00871199">
        <w:rPr>
          <w:rFonts w:ascii="Garamond" w:eastAsia="Times New Roman" w:hAnsi="Garamond" w:cs="Arial"/>
          <w:b/>
          <w:sz w:val="24"/>
          <w:szCs w:val="24"/>
          <w:lang w:val="es-MX"/>
        </w:rPr>
        <w:t>lan de pago y facturación</w:t>
      </w:r>
      <w:r w:rsidRPr="004C4D16">
        <w:rPr>
          <w:rFonts w:ascii="Garamond" w:eastAsia="Times New Roman" w:hAnsi="Garamond" w:cs="Arial"/>
          <w:b/>
          <w:sz w:val="24"/>
          <w:szCs w:val="24"/>
          <w:lang w:val="es-MX"/>
        </w:rPr>
        <w:t xml:space="preserve">” </w:t>
      </w:r>
    </w:p>
    <w:p w14:paraId="388DF0BA" w14:textId="4F82B769" w:rsidR="001E0A82" w:rsidRPr="004C4D16" w:rsidRDefault="001E0A82" w:rsidP="00D831DF">
      <w:pPr>
        <w:pStyle w:val="ListParagraph"/>
        <w:numPr>
          <w:ilvl w:val="2"/>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“FACTS Grant and Aid”</w:t>
      </w:r>
      <w:r w:rsidRPr="004C4D16">
        <w:rPr>
          <w:rFonts w:ascii="Garamond" w:eastAsia="Times New Roman" w:hAnsi="Garamond" w:cs="Arial"/>
          <w:sz w:val="24"/>
          <w:szCs w:val="24"/>
          <w:lang w:val="es-MX"/>
        </w:rPr>
        <w:t xml:space="preserve">:  </w:t>
      </w:r>
      <w:r w:rsidR="00A376FA" w:rsidRPr="004C4D16">
        <w:rPr>
          <w:rFonts w:ascii="Garamond" w:eastAsia="Times New Roman" w:hAnsi="Garamond" w:cs="Arial"/>
          <w:sz w:val="24"/>
          <w:szCs w:val="24"/>
          <w:lang w:val="es-MX"/>
        </w:rPr>
        <w:t xml:space="preserve">Esto sólo debe completarse si usted está interesado en recibir </w:t>
      </w:r>
      <w:r w:rsidR="00D831DF" w:rsidRPr="004C4D16">
        <w:rPr>
          <w:rFonts w:ascii="Garamond" w:eastAsia="Times New Roman" w:hAnsi="Garamond" w:cs="Arial"/>
          <w:sz w:val="24"/>
          <w:szCs w:val="24"/>
          <w:lang w:val="es-MX"/>
        </w:rPr>
        <w:t xml:space="preserve">becas o </w:t>
      </w:r>
      <w:r w:rsidR="00A376FA" w:rsidRPr="004C4D16">
        <w:rPr>
          <w:rFonts w:ascii="Garamond" w:eastAsia="Times New Roman" w:hAnsi="Garamond" w:cs="Arial"/>
          <w:sz w:val="24"/>
          <w:szCs w:val="24"/>
          <w:lang w:val="es-MX"/>
        </w:rPr>
        <w:t>ayuda (asistencia de matrícula de Santa María Magdalena, asistencia de matrícula diocesana (</w:t>
      </w:r>
      <w:r w:rsidR="00D831DF" w:rsidRPr="004C4D16">
        <w:rPr>
          <w:rFonts w:ascii="Garamond" w:eastAsia="Times New Roman" w:hAnsi="Garamond" w:cs="Arial"/>
          <w:sz w:val="24"/>
          <w:szCs w:val="24"/>
          <w:lang w:val="es-MX"/>
        </w:rPr>
        <w:t>PLAZO</w:t>
      </w:r>
      <w:r w:rsidR="00A376FA" w:rsidRPr="004C4D16">
        <w:rPr>
          <w:rFonts w:ascii="Garamond" w:eastAsia="Times New Roman" w:hAnsi="Garamond" w:cs="Arial"/>
          <w:sz w:val="24"/>
          <w:szCs w:val="24"/>
          <w:lang w:val="es-MX"/>
        </w:rPr>
        <w:t xml:space="preserve"> 15 </w:t>
      </w:r>
      <w:r w:rsidR="00D831DF" w:rsidRPr="004C4D16">
        <w:rPr>
          <w:rFonts w:ascii="Garamond" w:eastAsia="Times New Roman" w:hAnsi="Garamond" w:cs="Arial"/>
          <w:sz w:val="24"/>
          <w:szCs w:val="24"/>
          <w:lang w:val="es-MX"/>
        </w:rPr>
        <w:t>DE MARZO</w:t>
      </w:r>
      <w:r w:rsidR="00A376FA" w:rsidRPr="004C4D16">
        <w:rPr>
          <w:rFonts w:ascii="Garamond" w:eastAsia="Times New Roman" w:hAnsi="Garamond" w:cs="Arial"/>
          <w:sz w:val="24"/>
          <w:szCs w:val="24"/>
          <w:lang w:val="es-MX"/>
        </w:rPr>
        <w:t>), becas basadas en necesidades, etc.), o si desea ser considerado para la calificación de bajos ingresos.</w:t>
      </w:r>
    </w:p>
    <w:p w14:paraId="3858EDE8" w14:textId="09377693" w:rsidR="001E0A82" w:rsidRPr="004C4D16" w:rsidRDefault="00D831DF" w:rsidP="001E0A82">
      <w:pPr>
        <w:pStyle w:val="ListParagraph"/>
        <w:numPr>
          <w:ilvl w:val="0"/>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Aplicación de almuerzo gratuit</w:t>
      </w:r>
      <w:r w:rsidR="00781319" w:rsidRPr="004C4D16">
        <w:rPr>
          <w:rFonts w:ascii="Garamond" w:eastAsia="Times New Roman" w:hAnsi="Garamond" w:cs="Arial"/>
          <w:b/>
          <w:sz w:val="24"/>
          <w:szCs w:val="24"/>
          <w:lang w:val="es-MX"/>
        </w:rPr>
        <w:t>o</w:t>
      </w:r>
      <w:r w:rsidRPr="004C4D16">
        <w:rPr>
          <w:rFonts w:ascii="Garamond" w:eastAsia="Times New Roman" w:hAnsi="Garamond" w:cs="Arial"/>
          <w:b/>
          <w:sz w:val="24"/>
          <w:szCs w:val="24"/>
          <w:lang w:val="es-MX"/>
        </w:rPr>
        <w:t xml:space="preserve"> y reducido</w:t>
      </w:r>
    </w:p>
    <w:p w14:paraId="46ABAB0F" w14:textId="187E3E1A" w:rsidR="001E0A82" w:rsidRPr="004C4D16" w:rsidRDefault="00781319" w:rsidP="001E0A82">
      <w:pPr>
        <w:pStyle w:val="ListParagraph"/>
        <w:numPr>
          <w:ilvl w:val="0"/>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 xml:space="preserve">Becas de </w:t>
      </w:r>
      <w:r w:rsidR="001E0A82" w:rsidRPr="004C4D16">
        <w:rPr>
          <w:rFonts w:ascii="Garamond" w:eastAsia="Times New Roman" w:hAnsi="Garamond" w:cs="Arial"/>
          <w:b/>
          <w:sz w:val="24"/>
          <w:szCs w:val="24"/>
          <w:lang w:val="es-MX"/>
        </w:rPr>
        <w:t xml:space="preserve">Ed. </w:t>
      </w:r>
      <w:proofErr w:type="spellStart"/>
      <w:r w:rsidR="001E0A82" w:rsidRPr="004C4D16">
        <w:rPr>
          <w:rFonts w:ascii="Garamond" w:eastAsia="Times New Roman" w:hAnsi="Garamond" w:cs="Arial"/>
          <w:b/>
          <w:sz w:val="24"/>
          <w:szCs w:val="24"/>
          <w:lang w:val="es-MX"/>
        </w:rPr>
        <w:t>Choice</w:t>
      </w:r>
      <w:proofErr w:type="spellEnd"/>
      <w:r w:rsidRPr="004C4D16">
        <w:rPr>
          <w:rFonts w:ascii="Garamond" w:eastAsia="Times New Roman" w:hAnsi="Garamond" w:cs="Arial"/>
          <w:b/>
          <w:sz w:val="24"/>
          <w:szCs w:val="24"/>
          <w:lang w:val="es-MX"/>
        </w:rPr>
        <w:t xml:space="preserve"> </w:t>
      </w:r>
      <w:r w:rsidR="001E0A82" w:rsidRPr="004C4D16">
        <w:rPr>
          <w:rFonts w:ascii="Garamond" w:eastAsia="Times New Roman" w:hAnsi="Garamond" w:cs="Arial"/>
          <w:sz w:val="24"/>
          <w:szCs w:val="24"/>
          <w:lang w:val="es-MX"/>
        </w:rPr>
        <w:t>(</w:t>
      </w:r>
      <w:r w:rsidRPr="004C4D16">
        <w:rPr>
          <w:rFonts w:ascii="Garamond" w:eastAsia="Times New Roman" w:hAnsi="Garamond" w:cs="Arial"/>
          <w:sz w:val="24"/>
          <w:szCs w:val="24"/>
          <w:lang w:val="es-MX"/>
        </w:rPr>
        <w:t xml:space="preserve">si </w:t>
      </w:r>
      <w:r w:rsidR="00F27041" w:rsidRPr="004C4D16">
        <w:rPr>
          <w:rFonts w:ascii="Garamond" w:eastAsia="Times New Roman" w:hAnsi="Garamond" w:cs="Arial"/>
          <w:sz w:val="24"/>
          <w:szCs w:val="24"/>
          <w:lang w:val="es-MX"/>
        </w:rPr>
        <w:t>corresponde</w:t>
      </w:r>
      <w:r w:rsidR="001E0A82" w:rsidRPr="004C4D16">
        <w:rPr>
          <w:rFonts w:ascii="Garamond" w:eastAsia="Times New Roman" w:hAnsi="Garamond" w:cs="Arial"/>
          <w:sz w:val="24"/>
          <w:szCs w:val="24"/>
          <w:lang w:val="es-MX"/>
        </w:rPr>
        <w:t xml:space="preserve">) </w:t>
      </w:r>
    </w:p>
    <w:p w14:paraId="42CE26C1" w14:textId="1E0C46B5" w:rsidR="001E0A82" w:rsidRPr="004C4D16" w:rsidRDefault="00781319"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Prueba de domicilio</w:t>
      </w:r>
      <w:r w:rsidR="001E0A82" w:rsidRPr="004C4D16">
        <w:rPr>
          <w:rFonts w:ascii="Garamond" w:eastAsia="Times New Roman" w:hAnsi="Garamond" w:cs="Arial"/>
          <w:b/>
          <w:sz w:val="24"/>
          <w:szCs w:val="24"/>
          <w:lang w:val="es-MX"/>
        </w:rPr>
        <w:t xml:space="preserve"> </w:t>
      </w:r>
      <w:r w:rsidR="001E0A82" w:rsidRPr="004C4D16">
        <w:rPr>
          <w:rFonts w:ascii="Garamond" w:eastAsia="Times New Roman" w:hAnsi="Garamond" w:cs="Arial"/>
          <w:sz w:val="24"/>
          <w:szCs w:val="24"/>
          <w:lang w:val="es-MX"/>
        </w:rPr>
        <w:t>(</w:t>
      </w:r>
      <w:r w:rsidRPr="004C4D16">
        <w:rPr>
          <w:rFonts w:ascii="Garamond" w:eastAsia="Times New Roman" w:hAnsi="Garamond" w:cs="Arial"/>
          <w:sz w:val="24"/>
          <w:szCs w:val="24"/>
          <w:lang w:val="es-MX"/>
        </w:rPr>
        <w:t xml:space="preserve">algún </w:t>
      </w:r>
      <w:r w:rsidR="00871199">
        <w:rPr>
          <w:rFonts w:ascii="Garamond" w:eastAsia="Times New Roman" w:hAnsi="Garamond" w:cs="Arial"/>
          <w:sz w:val="24"/>
          <w:szCs w:val="24"/>
          <w:lang w:val="es-MX"/>
        </w:rPr>
        <w:t>recibo de utilidades</w:t>
      </w:r>
      <w:r w:rsidR="001E0A82" w:rsidRPr="004C4D16">
        <w:rPr>
          <w:rFonts w:ascii="Garamond" w:eastAsia="Times New Roman" w:hAnsi="Garamond" w:cs="Arial"/>
          <w:sz w:val="24"/>
          <w:szCs w:val="24"/>
          <w:lang w:val="es-MX"/>
        </w:rPr>
        <w:t>)</w:t>
      </w:r>
    </w:p>
    <w:p w14:paraId="79B19ED0" w14:textId="168404D1" w:rsidR="001E0A82" w:rsidRPr="004C4D16" w:rsidRDefault="004C4D16"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Aplicación</w:t>
      </w:r>
      <w:r w:rsidR="00781319" w:rsidRPr="004C4D16">
        <w:rPr>
          <w:rFonts w:ascii="Garamond" w:eastAsia="Times New Roman" w:hAnsi="Garamond" w:cs="Arial"/>
          <w:b/>
          <w:sz w:val="24"/>
          <w:szCs w:val="24"/>
          <w:lang w:val="es-MX"/>
        </w:rPr>
        <w:t xml:space="preserve"> de </w:t>
      </w:r>
      <w:r w:rsidR="001E0A82" w:rsidRPr="004C4D16">
        <w:rPr>
          <w:rFonts w:ascii="Garamond" w:eastAsia="Times New Roman" w:hAnsi="Garamond" w:cs="Arial"/>
          <w:b/>
          <w:sz w:val="24"/>
          <w:szCs w:val="24"/>
          <w:lang w:val="es-MX"/>
        </w:rPr>
        <w:t xml:space="preserve">Ed. </w:t>
      </w:r>
      <w:proofErr w:type="spellStart"/>
      <w:r w:rsidR="001E0A82" w:rsidRPr="004C4D16">
        <w:rPr>
          <w:rFonts w:ascii="Garamond" w:eastAsia="Times New Roman" w:hAnsi="Garamond" w:cs="Arial"/>
          <w:b/>
          <w:sz w:val="24"/>
          <w:szCs w:val="24"/>
          <w:lang w:val="es-MX"/>
        </w:rPr>
        <w:t>Choice</w:t>
      </w:r>
      <w:proofErr w:type="spellEnd"/>
      <w:r w:rsidR="001E0A82" w:rsidRPr="004C4D16">
        <w:rPr>
          <w:rFonts w:ascii="Garamond" w:eastAsia="Times New Roman" w:hAnsi="Garamond" w:cs="Arial"/>
          <w:b/>
          <w:sz w:val="24"/>
          <w:szCs w:val="24"/>
          <w:lang w:val="es-MX"/>
        </w:rPr>
        <w:t>/</w:t>
      </w:r>
      <w:r w:rsidR="00781319" w:rsidRPr="004C4D16">
        <w:rPr>
          <w:rFonts w:ascii="Garamond" w:eastAsia="Times New Roman" w:hAnsi="Garamond" w:cs="Arial"/>
          <w:b/>
          <w:sz w:val="24"/>
          <w:szCs w:val="24"/>
          <w:lang w:val="es-MX"/>
        </w:rPr>
        <w:t xml:space="preserve">forma de </w:t>
      </w:r>
      <w:r w:rsidRPr="004C4D16">
        <w:rPr>
          <w:rFonts w:ascii="Garamond" w:eastAsia="Times New Roman" w:hAnsi="Garamond" w:cs="Arial"/>
          <w:b/>
          <w:sz w:val="24"/>
          <w:szCs w:val="24"/>
          <w:lang w:val="es-MX"/>
        </w:rPr>
        <w:t>renovación</w:t>
      </w:r>
      <w:r w:rsidR="001E0A82" w:rsidRPr="004C4D16">
        <w:rPr>
          <w:rFonts w:ascii="Garamond" w:eastAsia="Times New Roman" w:hAnsi="Garamond" w:cs="Arial"/>
          <w:b/>
          <w:sz w:val="24"/>
          <w:szCs w:val="24"/>
          <w:lang w:val="es-MX"/>
        </w:rPr>
        <w:t>/</w:t>
      </w:r>
      <w:r w:rsidR="00781319" w:rsidRPr="004C4D16">
        <w:rPr>
          <w:rFonts w:ascii="Garamond" w:eastAsia="Times New Roman" w:hAnsi="Garamond" w:cs="Arial"/>
          <w:b/>
          <w:sz w:val="24"/>
          <w:szCs w:val="24"/>
          <w:lang w:val="es-MX"/>
        </w:rPr>
        <w:t>forma de transferencia</w:t>
      </w:r>
      <w:r w:rsidR="00B508E7">
        <w:rPr>
          <w:rFonts w:ascii="Garamond" w:eastAsia="Times New Roman" w:hAnsi="Garamond" w:cs="Arial"/>
          <w:b/>
          <w:sz w:val="24"/>
          <w:szCs w:val="24"/>
          <w:lang w:val="es-MX"/>
        </w:rPr>
        <w:t xml:space="preserve"> (desafortunadamente, la aplicación no estará disponible hasta el 1º de Febrero. SMM le enviara la aplicación cuando esté disponible.)</w:t>
      </w:r>
    </w:p>
    <w:p w14:paraId="2E269690" w14:textId="6867637E" w:rsidR="001E0A82" w:rsidRPr="004C4D16" w:rsidRDefault="00781319"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Copia de certificado de nacimiento</w:t>
      </w:r>
      <w:r w:rsidR="001E0A82" w:rsidRPr="004C4D16">
        <w:rPr>
          <w:rFonts w:ascii="Garamond" w:eastAsia="Times New Roman" w:hAnsi="Garamond" w:cs="Arial"/>
          <w:sz w:val="24"/>
          <w:szCs w:val="24"/>
          <w:lang w:val="es-MX"/>
        </w:rPr>
        <w:t xml:space="preserve"> (</w:t>
      </w:r>
      <w:r w:rsidRPr="004C4D16">
        <w:rPr>
          <w:rFonts w:ascii="Garamond" w:eastAsia="Times New Roman" w:hAnsi="Garamond" w:cs="Arial"/>
          <w:sz w:val="24"/>
          <w:szCs w:val="24"/>
          <w:lang w:val="es-MX"/>
        </w:rPr>
        <w:t>solo nuevos aplicantes</w:t>
      </w:r>
      <w:r w:rsidR="001E0A82" w:rsidRPr="004C4D16">
        <w:rPr>
          <w:rFonts w:ascii="Garamond" w:eastAsia="Times New Roman" w:hAnsi="Garamond" w:cs="Arial"/>
          <w:sz w:val="24"/>
          <w:szCs w:val="24"/>
          <w:lang w:val="es-MX"/>
        </w:rPr>
        <w:t>)</w:t>
      </w:r>
    </w:p>
    <w:p w14:paraId="196AD5AD" w14:textId="30B4E723" w:rsidR="001E0A82" w:rsidRPr="004C4D16" w:rsidRDefault="004C4D16" w:rsidP="001E0A82">
      <w:pPr>
        <w:pStyle w:val="ListParagraph"/>
        <w:numPr>
          <w:ilvl w:val="1"/>
          <w:numId w:val="1"/>
        </w:numPr>
        <w:shd w:val="clear" w:color="auto" w:fill="FFFFFF"/>
        <w:spacing w:after="0" w:line="240" w:lineRule="auto"/>
        <w:rPr>
          <w:rFonts w:ascii="Garamond" w:eastAsia="Times New Roman" w:hAnsi="Garamond" w:cs="Arial"/>
          <w:sz w:val="24"/>
          <w:szCs w:val="24"/>
          <w:lang w:val="es-MX"/>
        </w:rPr>
      </w:pPr>
      <w:r w:rsidRPr="004C4D16">
        <w:rPr>
          <w:rFonts w:ascii="Garamond" w:eastAsia="Times New Roman" w:hAnsi="Garamond" w:cs="Arial"/>
          <w:b/>
          <w:sz w:val="24"/>
          <w:szCs w:val="24"/>
          <w:lang w:val="es-MX"/>
        </w:rPr>
        <w:t>Verificación</w:t>
      </w:r>
      <w:r w:rsidR="00781319" w:rsidRPr="004C4D16">
        <w:rPr>
          <w:rFonts w:ascii="Garamond" w:eastAsia="Times New Roman" w:hAnsi="Garamond" w:cs="Arial"/>
          <w:b/>
          <w:sz w:val="24"/>
          <w:szCs w:val="24"/>
          <w:lang w:val="es-MX"/>
        </w:rPr>
        <w:t xml:space="preserve"> de ingresos </w:t>
      </w:r>
      <w:r w:rsidR="001E0A82" w:rsidRPr="004C4D16">
        <w:rPr>
          <w:rFonts w:ascii="Garamond" w:eastAsia="Times New Roman" w:hAnsi="Garamond" w:cs="Arial"/>
          <w:b/>
          <w:sz w:val="24"/>
          <w:szCs w:val="24"/>
          <w:lang w:val="es-MX"/>
        </w:rPr>
        <w:t>(</w:t>
      </w:r>
      <w:r w:rsidR="00B508E7">
        <w:rPr>
          <w:rFonts w:ascii="Garamond" w:eastAsia="Times New Roman" w:hAnsi="Garamond" w:cs="Arial"/>
          <w:b/>
          <w:sz w:val="24"/>
          <w:szCs w:val="24"/>
          <w:lang w:val="es-MX"/>
        </w:rPr>
        <w:t xml:space="preserve">una copia del </w:t>
      </w:r>
      <w:r w:rsidR="001E0A82" w:rsidRPr="004C4D16">
        <w:rPr>
          <w:rFonts w:ascii="Garamond" w:eastAsia="Times New Roman" w:hAnsi="Garamond" w:cs="Arial"/>
          <w:b/>
          <w:sz w:val="24"/>
          <w:szCs w:val="24"/>
          <w:lang w:val="es-MX"/>
        </w:rPr>
        <w:t xml:space="preserve">W2, </w:t>
      </w:r>
      <w:r w:rsidR="00871199">
        <w:rPr>
          <w:rFonts w:ascii="Garamond" w:eastAsia="Times New Roman" w:hAnsi="Garamond" w:cs="Arial"/>
          <w:b/>
          <w:sz w:val="24"/>
          <w:szCs w:val="24"/>
          <w:lang w:val="es-MX"/>
        </w:rPr>
        <w:t>Impuestos</w:t>
      </w:r>
      <w:r w:rsidR="00F27041" w:rsidRPr="004C4D16">
        <w:rPr>
          <w:rFonts w:ascii="Garamond" w:eastAsia="Times New Roman" w:hAnsi="Garamond" w:cs="Arial"/>
          <w:b/>
          <w:sz w:val="24"/>
          <w:szCs w:val="24"/>
          <w:lang w:val="es-MX"/>
        </w:rPr>
        <w:t xml:space="preserve"> del </w:t>
      </w:r>
      <w:r w:rsidRPr="004C4D16">
        <w:rPr>
          <w:rFonts w:ascii="Garamond" w:eastAsia="Times New Roman" w:hAnsi="Garamond" w:cs="Arial"/>
          <w:b/>
          <w:sz w:val="24"/>
          <w:szCs w:val="24"/>
          <w:lang w:val="es-MX"/>
        </w:rPr>
        <w:t>año</w:t>
      </w:r>
      <w:r w:rsidR="00F27041" w:rsidRPr="004C4D16">
        <w:rPr>
          <w:rFonts w:ascii="Garamond" w:eastAsia="Times New Roman" w:hAnsi="Garamond" w:cs="Arial"/>
          <w:b/>
          <w:sz w:val="24"/>
          <w:szCs w:val="24"/>
          <w:lang w:val="es-MX"/>
        </w:rPr>
        <w:t xml:space="preserve"> anterior</w:t>
      </w:r>
      <w:r w:rsidR="001E0A82" w:rsidRPr="004C4D16">
        <w:rPr>
          <w:rFonts w:ascii="Garamond" w:eastAsia="Times New Roman" w:hAnsi="Garamond" w:cs="Arial"/>
          <w:b/>
          <w:sz w:val="24"/>
          <w:szCs w:val="24"/>
          <w:lang w:val="es-MX"/>
        </w:rPr>
        <w:t>)</w:t>
      </w:r>
    </w:p>
    <w:p w14:paraId="32940CA4" w14:textId="77777777" w:rsidR="001E0A82" w:rsidRPr="00B508E7" w:rsidRDefault="001E0A82" w:rsidP="001E0A82">
      <w:pPr>
        <w:shd w:val="clear" w:color="auto" w:fill="FFFFFF"/>
        <w:spacing w:after="0" w:line="240" w:lineRule="auto"/>
        <w:rPr>
          <w:rFonts w:ascii="Garamond" w:eastAsia="Times New Roman" w:hAnsi="Garamond" w:cs="Arial"/>
          <w:b/>
          <w:sz w:val="16"/>
          <w:szCs w:val="16"/>
          <w:u w:val="single"/>
          <w:lang w:val="es-MX"/>
        </w:rPr>
      </w:pPr>
    </w:p>
    <w:p w14:paraId="74B5AB4B" w14:textId="254519B9" w:rsidR="001E0A82" w:rsidRPr="004C4D16" w:rsidRDefault="00F27041" w:rsidP="001E0A82">
      <w:pPr>
        <w:shd w:val="clear" w:color="auto" w:fill="FFFFFF"/>
        <w:spacing w:after="0" w:line="240" w:lineRule="auto"/>
        <w:rPr>
          <w:rFonts w:ascii="Garamond" w:eastAsia="Times New Roman" w:hAnsi="Garamond" w:cs="Arial"/>
          <w:b/>
          <w:sz w:val="24"/>
          <w:szCs w:val="24"/>
          <w:u w:val="single"/>
          <w:lang w:val="es-MX"/>
        </w:rPr>
      </w:pPr>
      <w:r w:rsidRPr="004C4D16">
        <w:rPr>
          <w:rFonts w:ascii="Garamond" w:eastAsia="Times New Roman" w:hAnsi="Garamond" w:cs="Arial"/>
          <w:b/>
          <w:sz w:val="24"/>
          <w:szCs w:val="24"/>
          <w:u w:val="single"/>
          <w:lang w:val="es-MX"/>
        </w:rPr>
        <w:t>Nuevos estudiantes y estudiantes entrando al kindergarten</w:t>
      </w:r>
      <w:r w:rsidR="001E0A82" w:rsidRPr="004C4D16">
        <w:rPr>
          <w:rFonts w:ascii="Garamond" w:eastAsia="Times New Roman" w:hAnsi="Garamond" w:cs="Arial"/>
          <w:b/>
          <w:sz w:val="24"/>
          <w:szCs w:val="24"/>
          <w:u w:val="single"/>
          <w:lang w:val="es-MX"/>
        </w:rPr>
        <w:t xml:space="preserve"> </w:t>
      </w:r>
    </w:p>
    <w:p w14:paraId="122EE05E" w14:textId="77777777" w:rsidR="006E50E8" w:rsidRPr="006E50E8" w:rsidRDefault="006E50E8" w:rsidP="001E0A82">
      <w:pPr>
        <w:pStyle w:val="ListParagraph"/>
        <w:numPr>
          <w:ilvl w:val="0"/>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b/>
          <w:sz w:val="24"/>
          <w:szCs w:val="24"/>
          <w:lang w:val="es-MX"/>
        </w:rPr>
        <w:t>Complete la aplicación de la Diócesis</w:t>
      </w:r>
      <w:r>
        <w:rPr>
          <w:rFonts w:ascii="Garamond" w:eastAsia="Times New Roman" w:hAnsi="Garamond" w:cs="Arial"/>
          <w:b/>
          <w:sz w:val="24"/>
          <w:szCs w:val="24"/>
          <w:lang w:val="es-MX"/>
        </w:rPr>
        <w:t xml:space="preserve"> </w:t>
      </w:r>
      <w:r w:rsidRPr="004C4D16">
        <w:rPr>
          <w:rFonts w:ascii="Garamond" w:eastAsia="Times New Roman" w:hAnsi="Garamond" w:cs="Arial"/>
          <w:b/>
          <w:sz w:val="24"/>
          <w:szCs w:val="24"/>
          <w:lang w:val="es-MX"/>
        </w:rPr>
        <w:t>de Columbus</w:t>
      </w:r>
      <w:r w:rsidRPr="004C4D16">
        <w:rPr>
          <w:rFonts w:ascii="Garamond" w:eastAsia="Times New Roman" w:hAnsi="Garamond" w:cs="Arial"/>
          <w:sz w:val="24"/>
          <w:szCs w:val="24"/>
          <w:lang w:val="es-MX"/>
        </w:rPr>
        <w:t xml:space="preserve">. </w:t>
      </w:r>
    </w:p>
    <w:p w14:paraId="78795387" w14:textId="354E26AF" w:rsidR="001E0A82" w:rsidRPr="004C4D16" w:rsidRDefault="00991DC4" w:rsidP="001E0A82">
      <w:pPr>
        <w:pStyle w:val="ListParagraph"/>
        <w:numPr>
          <w:ilvl w:val="0"/>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b/>
          <w:sz w:val="24"/>
          <w:szCs w:val="24"/>
          <w:lang w:val="es-MX"/>
        </w:rPr>
        <w:t>Récords</w:t>
      </w:r>
      <w:r w:rsidR="00F27041" w:rsidRPr="004C4D16">
        <w:rPr>
          <w:rFonts w:ascii="Garamond" w:eastAsia="Times New Roman" w:hAnsi="Garamond" w:cs="Arial"/>
          <w:b/>
          <w:sz w:val="24"/>
          <w:szCs w:val="24"/>
          <w:lang w:val="es-MX"/>
        </w:rPr>
        <w:t xml:space="preserve"> de </w:t>
      </w:r>
      <w:r w:rsidRPr="004C4D16">
        <w:rPr>
          <w:rFonts w:ascii="Garamond" w:eastAsia="Times New Roman" w:hAnsi="Garamond" w:cs="Arial"/>
          <w:b/>
          <w:sz w:val="24"/>
          <w:szCs w:val="24"/>
          <w:lang w:val="es-MX"/>
        </w:rPr>
        <w:t>Vacunas</w:t>
      </w:r>
    </w:p>
    <w:p w14:paraId="618668D6" w14:textId="4BCE45C9" w:rsidR="001E0A82" w:rsidRPr="004C4D16" w:rsidRDefault="00F27041" w:rsidP="001E0A82">
      <w:pPr>
        <w:pStyle w:val="ListParagraph"/>
        <w:numPr>
          <w:ilvl w:val="1"/>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sz w:val="24"/>
          <w:szCs w:val="24"/>
          <w:lang w:val="es-MX"/>
        </w:rPr>
        <w:t>Estos pueden ser dejados en la oficina de la escuela o enviados por fax, correo electrónico o correo.</w:t>
      </w:r>
    </w:p>
    <w:p w14:paraId="7C70D140" w14:textId="02367C1E" w:rsidR="001E0A82" w:rsidRPr="004C4D16" w:rsidRDefault="00991DC4" w:rsidP="001E0A82">
      <w:pPr>
        <w:pStyle w:val="ListParagraph"/>
        <w:numPr>
          <w:ilvl w:val="0"/>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b/>
          <w:sz w:val="24"/>
          <w:szCs w:val="24"/>
          <w:lang w:val="es-MX"/>
        </w:rPr>
        <w:t>Aplicación</w:t>
      </w:r>
      <w:r w:rsidR="00F27041" w:rsidRPr="004C4D16">
        <w:rPr>
          <w:rFonts w:ascii="Garamond" w:eastAsia="Times New Roman" w:hAnsi="Garamond" w:cs="Arial"/>
          <w:b/>
          <w:sz w:val="24"/>
          <w:szCs w:val="24"/>
          <w:lang w:val="es-MX"/>
        </w:rPr>
        <w:t xml:space="preserve"> de Estudiante siendo Transferido</w:t>
      </w:r>
    </w:p>
    <w:p w14:paraId="0F187997" w14:textId="634AC3F1" w:rsidR="001E0A82" w:rsidRPr="004C4D16" w:rsidRDefault="00F27041" w:rsidP="001E0A82">
      <w:pPr>
        <w:pStyle w:val="ListParagraph"/>
        <w:numPr>
          <w:ilvl w:val="1"/>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sz w:val="24"/>
          <w:szCs w:val="24"/>
          <w:lang w:val="es-MX"/>
        </w:rPr>
        <w:t xml:space="preserve">Este formulario y papeleo deben ser devueltos para todos los estudiantes entrantes de 1o-8o grado.  Los estudiantes de </w:t>
      </w:r>
      <w:proofErr w:type="spellStart"/>
      <w:r w:rsidRPr="004C4D16">
        <w:rPr>
          <w:rFonts w:ascii="Garamond" w:eastAsia="Times New Roman" w:hAnsi="Garamond" w:cs="Arial"/>
          <w:sz w:val="24"/>
          <w:szCs w:val="24"/>
          <w:lang w:val="es-MX"/>
        </w:rPr>
        <w:t>pre-schoool</w:t>
      </w:r>
      <w:proofErr w:type="spellEnd"/>
      <w:r w:rsidRPr="004C4D16">
        <w:rPr>
          <w:rFonts w:ascii="Garamond" w:eastAsia="Times New Roman" w:hAnsi="Garamond" w:cs="Arial"/>
          <w:sz w:val="24"/>
          <w:szCs w:val="24"/>
          <w:lang w:val="es-MX"/>
        </w:rPr>
        <w:t>, que no asistieron al preescolar de SMM, deben tener un formulario completado por preescolar o guardería si corresponde.</w:t>
      </w:r>
    </w:p>
    <w:p w14:paraId="2295C3C8" w14:textId="57BF15A8" w:rsidR="001E0A82" w:rsidRPr="00991DC4" w:rsidRDefault="00F27041" w:rsidP="001E0A82">
      <w:pPr>
        <w:pStyle w:val="ListParagraph"/>
        <w:numPr>
          <w:ilvl w:val="0"/>
          <w:numId w:val="1"/>
        </w:numPr>
        <w:shd w:val="clear" w:color="auto" w:fill="FFFFFF"/>
        <w:spacing w:after="0" w:line="240" w:lineRule="auto"/>
        <w:rPr>
          <w:rFonts w:ascii="Garamond" w:eastAsia="Times New Roman" w:hAnsi="Garamond" w:cs="Arial"/>
          <w:b/>
          <w:sz w:val="24"/>
          <w:szCs w:val="24"/>
          <w:lang w:val="es-MX"/>
        </w:rPr>
      </w:pPr>
      <w:r w:rsidRPr="004C4D16">
        <w:rPr>
          <w:rFonts w:ascii="Garamond" w:eastAsia="Times New Roman" w:hAnsi="Garamond" w:cs="Arial"/>
          <w:b/>
          <w:sz w:val="24"/>
          <w:szCs w:val="24"/>
          <w:lang w:val="es-MX"/>
        </w:rPr>
        <w:t>Documentos de Custodia</w:t>
      </w:r>
      <w:r w:rsidR="001E0A82" w:rsidRPr="004C4D16">
        <w:rPr>
          <w:rFonts w:ascii="Garamond" w:eastAsia="Times New Roman" w:hAnsi="Garamond" w:cs="Arial"/>
          <w:b/>
          <w:sz w:val="24"/>
          <w:szCs w:val="24"/>
          <w:lang w:val="es-MX"/>
        </w:rPr>
        <w:t xml:space="preserve"> </w:t>
      </w:r>
      <w:r w:rsidR="001E0A82" w:rsidRPr="004C4D16">
        <w:rPr>
          <w:rFonts w:ascii="Garamond" w:eastAsia="Times New Roman" w:hAnsi="Garamond" w:cs="Arial"/>
          <w:sz w:val="24"/>
          <w:szCs w:val="24"/>
          <w:lang w:val="es-MX"/>
        </w:rPr>
        <w:t>(</w:t>
      </w:r>
      <w:r w:rsidRPr="004C4D16">
        <w:rPr>
          <w:rFonts w:ascii="Garamond" w:eastAsia="Times New Roman" w:hAnsi="Garamond" w:cs="Arial"/>
          <w:sz w:val="24"/>
          <w:szCs w:val="24"/>
          <w:lang w:val="es-MX"/>
        </w:rPr>
        <w:t>si corresponde</w:t>
      </w:r>
      <w:r w:rsidR="001E0A82" w:rsidRPr="004C4D16">
        <w:rPr>
          <w:rFonts w:ascii="Garamond" w:eastAsia="Times New Roman" w:hAnsi="Garamond" w:cs="Arial"/>
          <w:sz w:val="24"/>
          <w:szCs w:val="24"/>
          <w:lang w:val="es-MX"/>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B55F" w14:textId="0819176F" w:rsidR="00B44ADA" w:rsidRPr="00846ADA" w:rsidRDefault="001E1620">
    <w:pPr>
      <w:pStyle w:val="Footer"/>
      <w:rPr>
        <w:rFonts w:ascii="Georgia" w:hAnsi="Georgia"/>
        <w:b/>
        <w:color w:val="001236"/>
        <w:sz w:val="20"/>
        <w:szCs w:val="20"/>
      </w:rPr>
    </w:pPr>
    <w:r>
      <w:rPr>
        <w:rFonts w:ascii="Georgia" w:hAnsi="Georgia"/>
        <w:b/>
        <w:color w:val="001236"/>
        <w:sz w:val="20"/>
        <w:szCs w:val="20"/>
      </w:rPr>
      <w:t>2940 Parkside Road</w:t>
    </w:r>
    <w:r w:rsidR="00B44ADA" w:rsidRPr="00846ADA">
      <w:rPr>
        <w:rFonts w:ascii="Georgia" w:hAnsi="Georgia"/>
        <w:b/>
        <w:color w:val="001236"/>
        <w:sz w:val="20"/>
        <w:szCs w:val="20"/>
      </w:rPr>
      <w:ptab w:relativeTo="margin" w:alignment="center" w:leader="none"/>
    </w:r>
    <w:r w:rsidR="00B44ADA" w:rsidRPr="00846ADA">
      <w:rPr>
        <w:rFonts w:ascii="Georgia" w:hAnsi="Georgia"/>
        <w:b/>
        <w:color w:val="001236"/>
        <w:sz w:val="20"/>
        <w:szCs w:val="20"/>
      </w:rPr>
      <w:t xml:space="preserve">Columbus, Ohio </w:t>
    </w:r>
    <w:r>
      <w:rPr>
        <w:rFonts w:ascii="Georgia" w:hAnsi="Georgia"/>
        <w:b/>
        <w:color w:val="001236"/>
        <w:sz w:val="20"/>
        <w:szCs w:val="20"/>
      </w:rPr>
      <w:t>43204</w:t>
    </w:r>
    <w:r w:rsidR="00B44ADA" w:rsidRPr="00846ADA">
      <w:rPr>
        <w:rFonts w:ascii="Georgia" w:hAnsi="Georgia"/>
        <w:b/>
        <w:color w:val="001236"/>
        <w:sz w:val="20"/>
        <w:szCs w:val="20"/>
      </w:rPr>
      <w:ptab w:relativeTo="margin" w:alignment="right" w:leader="none"/>
    </w:r>
    <w:r w:rsidR="00B44ADA" w:rsidRPr="00846ADA">
      <w:rPr>
        <w:rFonts w:ascii="Georgia" w:hAnsi="Georgia"/>
        <w:b/>
        <w:color w:val="001236"/>
        <w:sz w:val="20"/>
        <w:szCs w:val="20"/>
      </w:rPr>
      <w:t>614-</w:t>
    </w:r>
    <w:r>
      <w:rPr>
        <w:rFonts w:ascii="Georgia" w:hAnsi="Georgia"/>
        <w:b/>
        <w:color w:val="001236"/>
        <w:sz w:val="20"/>
        <w:szCs w:val="20"/>
      </w:rPr>
      <w:t>279-9935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B4C5" w14:textId="77777777" w:rsidR="006069F7" w:rsidRDefault="006069F7" w:rsidP="005D12B6">
      <w:pPr>
        <w:spacing w:after="0" w:line="240" w:lineRule="auto"/>
      </w:pPr>
      <w:r>
        <w:separator/>
      </w:r>
    </w:p>
  </w:footnote>
  <w:footnote w:type="continuationSeparator" w:id="0">
    <w:p w14:paraId="752A63DE" w14:textId="77777777" w:rsidR="006069F7" w:rsidRDefault="006069F7" w:rsidP="005D1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D8A"/>
    <w:multiLevelType w:val="hybridMultilevel"/>
    <w:tmpl w:val="D72EB420"/>
    <w:lvl w:ilvl="0" w:tplc="C46ACD18">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105CB1"/>
    <w:multiLevelType w:val="hybridMultilevel"/>
    <w:tmpl w:val="AE0C6FA2"/>
    <w:lvl w:ilvl="0" w:tplc="C46ACD18">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B6"/>
    <w:rsid w:val="00010250"/>
    <w:rsid w:val="0001739C"/>
    <w:rsid w:val="0002036D"/>
    <w:rsid w:val="0003050F"/>
    <w:rsid w:val="000675EA"/>
    <w:rsid w:val="00082A92"/>
    <w:rsid w:val="000A1247"/>
    <w:rsid w:val="000E08C0"/>
    <w:rsid w:val="000F4E39"/>
    <w:rsid w:val="00106C4A"/>
    <w:rsid w:val="001125A8"/>
    <w:rsid w:val="00114D94"/>
    <w:rsid w:val="0014725A"/>
    <w:rsid w:val="001472CF"/>
    <w:rsid w:val="00180A0B"/>
    <w:rsid w:val="00181904"/>
    <w:rsid w:val="001A14F9"/>
    <w:rsid w:val="001D33F0"/>
    <w:rsid w:val="001E0A82"/>
    <w:rsid w:val="001E0C3E"/>
    <w:rsid w:val="001E1620"/>
    <w:rsid w:val="001E3109"/>
    <w:rsid w:val="0026754A"/>
    <w:rsid w:val="00284073"/>
    <w:rsid w:val="003020F2"/>
    <w:rsid w:val="00326419"/>
    <w:rsid w:val="00326E8F"/>
    <w:rsid w:val="0033510F"/>
    <w:rsid w:val="0034714E"/>
    <w:rsid w:val="003A013A"/>
    <w:rsid w:val="003A3490"/>
    <w:rsid w:val="003B27D5"/>
    <w:rsid w:val="003F5D65"/>
    <w:rsid w:val="00425C3A"/>
    <w:rsid w:val="00455335"/>
    <w:rsid w:val="00456B32"/>
    <w:rsid w:val="00462197"/>
    <w:rsid w:val="00483F7E"/>
    <w:rsid w:val="00493A35"/>
    <w:rsid w:val="004C4D16"/>
    <w:rsid w:val="005207FB"/>
    <w:rsid w:val="005477A8"/>
    <w:rsid w:val="005805F6"/>
    <w:rsid w:val="005859C4"/>
    <w:rsid w:val="005B04B9"/>
    <w:rsid w:val="005D12B6"/>
    <w:rsid w:val="006069F7"/>
    <w:rsid w:val="00652EB3"/>
    <w:rsid w:val="0068779C"/>
    <w:rsid w:val="006D11D1"/>
    <w:rsid w:val="006E50E8"/>
    <w:rsid w:val="00781319"/>
    <w:rsid w:val="007A7FD3"/>
    <w:rsid w:val="007E73F9"/>
    <w:rsid w:val="007F16EE"/>
    <w:rsid w:val="007F52BF"/>
    <w:rsid w:val="00827A29"/>
    <w:rsid w:val="00846ADA"/>
    <w:rsid w:val="00871199"/>
    <w:rsid w:val="008934CB"/>
    <w:rsid w:val="00945017"/>
    <w:rsid w:val="00972BFE"/>
    <w:rsid w:val="00991DC4"/>
    <w:rsid w:val="009C7336"/>
    <w:rsid w:val="00A376FA"/>
    <w:rsid w:val="00AB3636"/>
    <w:rsid w:val="00AD2581"/>
    <w:rsid w:val="00B07D6C"/>
    <w:rsid w:val="00B32C14"/>
    <w:rsid w:val="00B44ADA"/>
    <w:rsid w:val="00B4649D"/>
    <w:rsid w:val="00B508E7"/>
    <w:rsid w:val="00BD0D82"/>
    <w:rsid w:val="00C17BE2"/>
    <w:rsid w:val="00C51AE1"/>
    <w:rsid w:val="00CD5818"/>
    <w:rsid w:val="00D614FA"/>
    <w:rsid w:val="00D72649"/>
    <w:rsid w:val="00D831DF"/>
    <w:rsid w:val="00DD09D2"/>
    <w:rsid w:val="00DD3211"/>
    <w:rsid w:val="00E17991"/>
    <w:rsid w:val="00E21B7D"/>
    <w:rsid w:val="00E47D3D"/>
    <w:rsid w:val="00E7123A"/>
    <w:rsid w:val="00EA7778"/>
    <w:rsid w:val="00EB704B"/>
    <w:rsid w:val="00ED0244"/>
    <w:rsid w:val="00ED2CCD"/>
    <w:rsid w:val="00ED5107"/>
    <w:rsid w:val="00EE6A58"/>
    <w:rsid w:val="00F05C14"/>
    <w:rsid w:val="00F2054E"/>
    <w:rsid w:val="00F27041"/>
    <w:rsid w:val="00F31F39"/>
    <w:rsid w:val="00F41955"/>
    <w:rsid w:val="00F44987"/>
    <w:rsid w:val="00F93934"/>
    <w:rsid w:val="00FA350D"/>
    <w:rsid w:val="00FA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70A86B"/>
  <w15:docId w15:val="{A80F0F75-E1AE-2246-9C99-CF98ED51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D12B6"/>
    <w:pPr>
      <w:spacing w:after="0" w:line="240" w:lineRule="auto"/>
    </w:pPr>
    <w:rPr>
      <w:sz w:val="20"/>
      <w:szCs w:val="20"/>
    </w:rPr>
  </w:style>
  <w:style w:type="character" w:customStyle="1" w:styleId="EndnoteTextChar">
    <w:name w:val="Endnote Text Char"/>
    <w:basedOn w:val="DefaultParagraphFont"/>
    <w:link w:val="EndnoteText"/>
    <w:uiPriority w:val="99"/>
    <w:rsid w:val="005D12B6"/>
    <w:rPr>
      <w:sz w:val="20"/>
      <w:szCs w:val="20"/>
    </w:rPr>
  </w:style>
  <w:style w:type="character" w:styleId="EndnoteReference">
    <w:name w:val="endnote reference"/>
    <w:basedOn w:val="DefaultParagraphFont"/>
    <w:uiPriority w:val="99"/>
    <w:semiHidden/>
    <w:unhideWhenUsed/>
    <w:rsid w:val="005D12B6"/>
    <w:rPr>
      <w:vertAlign w:val="superscript"/>
    </w:rPr>
  </w:style>
  <w:style w:type="paragraph" w:styleId="Header">
    <w:name w:val="header"/>
    <w:basedOn w:val="Normal"/>
    <w:link w:val="HeaderChar"/>
    <w:uiPriority w:val="99"/>
    <w:unhideWhenUsed/>
    <w:rsid w:val="005D1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B6"/>
  </w:style>
  <w:style w:type="paragraph" w:styleId="Footer">
    <w:name w:val="footer"/>
    <w:basedOn w:val="Normal"/>
    <w:link w:val="FooterChar"/>
    <w:uiPriority w:val="99"/>
    <w:unhideWhenUsed/>
    <w:rsid w:val="005D1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B6"/>
  </w:style>
  <w:style w:type="paragraph" w:styleId="Date">
    <w:name w:val="Date"/>
    <w:basedOn w:val="Normal"/>
    <w:next w:val="Normal"/>
    <w:link w:val="DateChar"/>
    <w:unhideWhenUsed/>
    <w:qFormat/>
    <w:rsid w:val="005D12B6"/>
    <w:pPr>
      <w:spacing w:before="720" w:after="960" w:line="276" w:lineRule="auto"/>
    </w:pPr>
    <w:rPr>
      <w:color w:val="323E4F" w:themeColor="text2" w:themeShade="BF"/>
      <w:kern w:val="16"/>
      <w:sz w:val="20"/>
      <w:szCs w:val="20"/>
      <w14:ligatures w14:val="standardContextual"/>
      <w14:numForm w14:val="oldStyle"/>
      <w14:numSpacing w14:val="proportional"/>
      <w14:cntxtAlts/>
    </w:rPr>
  </w:style>
  <w:style w:type="character" w:customStyle="1" w:styleId="DateChar">
    <w:name w:val="Date Char"/>
    <w:basedOn w:val="DefaultParagraphFont"/>
    <w:link w:val="Date"/>
    <w:rsid w:val="005D12B6"/>
    <w:rPr>
      <w:color w:val="323E4F" w:themeColor="text2" w:themeShade="BF"/>
      <w:kern w:val="16"/>
      <w:sz w:val="20"/>
      <w:szCs w:val="20"/>
      <w14:ligatures w14:val="standardContextual"/>
      <w14:numForm w14:val="oldStyle"/>
      <w14:numSpacing w14:val="proportional"/>
      <w14:cntxtAlts/>
    </w:rPr>
  </w:style>
  <w:style w:type="paragraph" w:styleId="Closing">
    <w:name w:val="Closing"/>
    <w:basedOn w:val="Normal"/>
    <w:link w:val="ClosingChar"/>
    <w:unhideWhenUsed/>
    <w:qFormat/>
    <w:rsid w:val="005D12B6"/>
    <w:pPr>
      <w:spacing w:after="40" w:line="240" w:lineRule="auto"/>
    </w:pPr>
    <w:rPr>
      <w:color w:val="323E4F" w:themeColor="text2" w:themeShade="BF"/>
      <w:kern w:val="16"/>
      <w:sz w:val="20"/>
      <w:szCs w:val="20"/>
      <w14:ligatures w14:val="standardContextual"/>
      <w14:numForm w14:val="oldStyle"/>
      <w14:numSpacing w14:val="proportional"/>
      <w14:cntxtAlts/>
    </w:rPr>
  </w:style>
  <w:style w:type="character" w:customStyle="1" w:styleId="ClosingChar">
    <w:name w:val="Closing Char"/>
    <w:basedOn w:val="DefaultParagraphFont"/>
    <w:link w:val="Closing"/>
    <w:rsid w:val="005D12B6"/>
    <w:rPr>
      <w:color w:val="323E4F" w:themeColor="text2" w:themeShade="BF"/>
      <w:kern w:val="16"/>
      <w:sz w:val="20"/>
      <w:szCs w:val="20"/>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01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250"/>
    <w:rPr>
      <w:rFonts w:ascii="Segoe UI" w:hAnsi="Segoe UI" w:cs="Segoe UI"/>
      <w:sz w:val="18"/>
      <w:szCs w:val="18"/>
    </w:rPr>
  </w:style>
  <w:style w:type="paragraph" w:styleId="ListParagraph">
    <w:name w:val="List Paragraph"/>
    <w:basedOn w:val="Normal"/>
    <w:uiPriority w:val="34"/>
    <w:qFormat/>
    <w:rsid w:val="005B04B9"/>
    <w:pPr>
      <w:ind w:left="720"/>
      <w:contextualSpacing/>
    </w:pPr>
  </w:style>
  <w:style w:type="character" w:styleId="Hyperlink">
    <w:name w:val="Hyperlink"/>
    <w:basedOn w:val="DefaultParagraphFont"/>
    <w:uiPriority w:val="99"/>
    <w:unhideWhenUsed/>
    <w:rsid w:val="00945017"/>
    <w:rPr>
      <w:color w:val="0563C1" w:themeColor="hyperlink"/>
      <w:u w:val="single"/>
    </w:rPr>
  </w:style>
  <w:style w:type="character" w:styleId="UnresolvedMention">
    <w:name w:val="Unresolved Mention"/>
    <w:basedOn w:val="DefaultParagraphFont"/>
    <w:uiPriority w:val="99"/>
    <w:semiHidden/>
    <w:unhideWhenUsed/>
    <w:rsid w:val="00945017"/>
    <w:rPr>
      <w:color w:val="605E5C"/>
      <w:shd w:val="clear" w:color="auto" w:fill="E1DFDD"/>
    </w:rPr>
  </w:style>
  <w:style w:type="paragraph" w:styleId="HTMLPreformatted">
    <w:name w:val="HTML Preformatted"/>
    <w:basedOn w:val="Normal"/>
    <w:link w:val="HTMLPreformattedChar"/>
    <w:uiPriority w:val="99"/>
    <w:semiHidden/>
    <w:unhideWhenUsed/>
    <w:rsid w:val="001472C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72C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23487">
      <w:bodyDiv w:val="1"/>
      <w:marLeft w:val="0"/>
      <w:marRight w:val="0"/>
      <w:marTop w:val="0"/>
      <w:marBottom w:val="0"/>
      <w:divBdr>
        <w:top w:val="none" w:sz="0" w:space="0" w:color="auto"/>
        <w:left w:val="none" w:sz="0" w:space="0" w:color="auto"/>
        <w:bottom w:val="none" w:sz="0" w:space="0" w:color="auto"/>
        <w:right w:val="none" w:sz="0" w:space="0" w:color="auto"/>
      </w:divBdr>
    </w:div>
    <w:div w:id="1448768500">
      <w:bodyDiv w:val="1"/>
      <w:marLeft w:val="0"/>
      <w:marRight w:val="0"/>
      <w:marTop w:val="0"/>
      <w:marBottom w:val="0"/>
      <w:divBdr>
        <w:top w:val="none" w:sz="0" w:space="0" w:color="auto"/>
        <w:left w:val="none" w:sz="0" w:space="0" w:color="auto"/>
        <w:bottom w:val="none" w:sz="0" w:space="0" w:color="auto"/>
        <w:right w:val="none" w:sz="0" w:space="0" w:color="auto"/>
      </w:divBdr>
    </w:div>
    <w:div w:id="1655797896">
      <w:bodyDiv w:val="1"/>
      <w:marLeft w:val="0"/>
      <w:marRight w:val="0"/>
      <w:marTop w:val="0"/>
      <w:marBottom w:val="0"/>
      <w:divBdr>
        <w:top w:val="none" w:sz="0" w:space="0" w:color="auto"/>
        <w:left w:val="none" w:sz="0" w:space="0" w:color="auto"/>
        <w:bottom w:val="none" w:sz="0" w:space="0" w:color="auto"/>
        <w:right w:val="none" w:sz="0" w:space="0" w:color="auto"/>
      </w:divBdr>
    </w:div>
    <w:div w:id="1746755405">
      <w:bodyDiv w:val="1"/>
      <w:marLeft w:val="0"/>
      <w:marRight w:val="0"/>
      <w:marTop w:val="0"/>
      <w:marBottom w:val="0"/>
      <w:divBdr>
        <w:top w:val="none" w:sz="0" w:space="0" w:color="auto"/>
        <w:left w:val="none" w:sz="0" w:space="0" w:color="auto"/>
        <w:bottom w:val="none" w:sz="0" w:space="0" w:color="auto"/>
        <w:right w:val="none" w:sz="0" w:space="0" w:color="auto"/>
      </w:divBdr>
    </w:div>
    <w:div w:id="20292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online.factsmgt.com/signin/3WQ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209D-D647-3B4A-B80A-B8F6A835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Hickey</dc:creator>
  <cp:keywords/>
  <dc:description/>
  <cp:lastModifiedBy>Windows User</cp:lastModifiedBy>
  <cp:revision>4</cp:revision>
  <cp:lastPrinted>2022-01-24T14:42:00Z</cp:lastPrinted>
  <dcterms:created xsi:type="dcterms:W3CDTF">2022-01-10T19:41:00Z</dcterms:created>
  <dcterms:modified xsi:type="dcterms:W3CDTF">2022-01-24T15:09:00Z</dcterms:modified>
</cp:coreProperties>
</file>